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BAE7" w14:textId="64C9E4C7" w:rsidR="00C84F41" w:rsidRDefault="00C84F41" w:rsidP="00C06132">
      <w:pPr>
        <w:pStyle w:val="Kopfzeile"/>
        <w:tabs>
          <w:tab w:val="clear" w:pos="4536"/>
          <w:tab w:val="clear" w:pos="9072"/>
        </w:tabs>
        <w:spacing w:line="290" w:lineRule="exact"/>
        <w:rPr>
          <w:rFonts w:ascii="Arial" w:hAnsi="Arial" w:cs="Arial"/>
        </w:rPr>
      </w:pPr>
      <w:r>
        <w:rPr>
          <w:noProof/>
          <w:color w:val="000000"/>
        </w:rPr>
        <w:drawing>
          <wp:anchor distT="0" distB="0" distL="114300" distR="114300" simplePos="0" relativeHeight="251662848" behindDoc="0" locked="0" layoutInCell="1" allowOverlap="1" wp14:anchorId="077E77CA" wp14:editId="74162175">
            <wp:simplePos x="0" y="0"/>
            <wp:positionH relativeFrom="column">
              <wp:posOffset>3973323</wp:posOffset>
            </wp:positionH>
            <wp:positionV relativeFrom="paragraph">
              <wp:posOffset>-1376680</wp:posOffset>
            </wp:positionV>
            <wp:extent cx="2300286" cy="1542713"/>
            <wp:effectExtent l="0" t="0" r="5080" b="635"/>
            <wp:wrapNone/>
            <wp:docPr id="1894509421" name="Grafik 1" descr="Ein Bild, das Grafiken, Logo, Schrif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09421" name="Grafik 1" descr="Ein Bild, das Grafiken, Logo, Schrift, Tex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0286" cy="15427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1E2F51D5" wp14:editId="258CA924">
            <wp:simplePos x="0" y="0"/>
            <wp:positionH relativeFrom="margin">
              <wp:posOffset>-40005</wp:posOffset>
            </wp:positionH>
            <wp:positionV relativeFrom="paragraph">
              <wp:posOffset>-621030</wp:posOffset>
            </wp:positionV>
            <wp:extent cx="741045" cy="516255"/>
            <wp:effectExtent l="0" t="0" r="1905"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1045" cy="5162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2B2C5DD6" wp14:editId="31E18584">
            <wp:simplePos x="0" y="0"/>
            <wp:positionH relativeFrom="column">
              <wp:posOffset>956945</wp:posOffset>
            </wp:positionH>
            <wp:positionV relativeFrom="paragraph">
              <wp:posOffset>-620395</wp:posOffset>
            </wp:positionV>
            <wp:extent cx="459740" cy="450850"/>
            <wp:effectExtent l="0" t="0" r="0" b="635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740" cy="450850"/>
                    </a:xfrm>
                    <a:prstGeom prst="rect">
                      <a:avLst/>
                    </a:prstGeom>
                  </pic:spPr>
                </pic:pic>
              </a:graphicData>
            </a:graphic>
            <wp14:sizeRelH relativeFrom="page">
              <wp14:pctWidth>0</wp14:pctWidth>
            </wp14:sizeRelH>
            <wp14:sizeRelV relativeFrom="page">
              <wp14:pctHeight>0</wp14:pctHeight>
            </wp14:sizeRelV>
          </wp:anchor>
        </w:drawing>
      </w:r>
    </w:p>
    <w:p w14:paraId="1420AE5A" w14:textId="407BB48A" w:rsidR="005417CB" w:rsidRDefault="005417CB" w:rsidP="00C06132">
      <w:pPr>
        <w:pStyle w:val="Kopfzeile"/>
        <w:tabs>
          <w:tab w:val="clear" w:pos="4536"/>
          <w:tab w:val="clear" w:pos="9072"/>
        </w:tabs>
        <w:spacing w:line="290" w:lineRule="exact"/>
        <w:rPr>
          <w:rFonts w:ascii="Arial" w:hAnsi="Arial" w:cs="Arial"/>
        </w:rPr>
      </w:pPr>
    </w:p>
    <w:p w14:paraId="4AE3637E" w14:textId="7E97653A" w:rsidR="004C3D5F" w:rsidRPr="00857567" w:rsidRDefault="004C3D5F" w:rsidP="00C06132">
      <w:pPr>
        <w:pStyle w:val="Kopfzeile"/>
        <w:tabs>
          <w:tab w:val="clear" w:pos="4536"/>
          <w:tab w:val="clear" w:pos="9072"/>
        </w:tabs>
        <w:spacing w:line="290" w:lineRule="exact"/>
        <w:rPr>
          <w:rFonts w:ascii="Arial" w:hAnsi="Arial" w:cs="Arial"/>
        </w:rPr>
      </w:pPr>
    </w:p>
    <w:p w14:paraId="106CBCBB" w14:textId="0202192E" w:rsidR="00C06132" w:rsidRPr="00857567" w:rsidRDefault="00EA23A9" w:rsidP="00C06132">
      <w:pPr>
        <w:pStyle w:val="Kopfzeile"/>
        <w:tabs>
          <w:tab w:val="clear" w:pos="4536"/>
          <w:tab w:val="clear" w:pos="9072"/>
        </w:tabs>
        <w:spacing w:line="290" w:lineRule="exact"/>
        <w:rPr>
          <w:rFonts w:ascii="Arial" w:hAnsi="Arial" w:cs="Arial"/>
        </w:rPr>
      </w:pPr>
      <w:r w:rsidRPr="75931CF1">
        <w:rPr>
          <w:rFonts w:ascii="Arial" w:hAnsi="Arial" w:cs="Arial"/>
        </w:rPr>
        <w:t>M</w:t>
      </w:r>
      <w:r w:rsidR="009B425D" w:rsidRPr="75931CF1">
        <w:rPr>
          <w:rFonts w:ascii="Arial" w:hAnsi="Arial" w:cs="Arial"/>
        </w:rPr>
        <w:t xml:space="preserve">edienmitteilung | </w:t>
      </w:r>
      <w:r w:rsidR="000471EB">
        <w:rPr>
          <w:rFonts w:ascii="Arial" w:hAnsi="Arial" w:cs="Arial"/>
        </w:rPr>
        <w:t>1</w:t>
      </w:r>
      <w:r w:rsidR="0005463A">
        <w:rPr>
          <w:rFonts w:ascii="Arial" w:hAnsi="Arial" w:cs="Arial"/>
        </w:rPr>
        <w:t>8</w:t>
      </w:r>
      <w:r w:rsidR="009B425D" w:rsidRPr="75931CF1">
        <w:rPr>
          <w:rFonts w:ascii="Arial" w:hAnsi="Arial" w:cs="Arial"/>
        </w:rPr>
        <w:t>. November 20</w:t>
      </w:r>
      <w:r w:rsidR="294F66E5" w:rsidRPr="75931CF1">
        <w:rPr>
          <w:rFonts w:ascii="Arial" w:hAnsi="Arial" w:cs="Arial"/>
        </w:rPr>
        <w:t>2</w:t>
      </w:r>
      <w:r w:rsidR="000471EB">
        <w:rPr>
          <w:rFonts w:ascii="Arial" w:hAnsi="Arial" w:cs="Arial"/>
        </w:rPr>
        <w:t>5</w:t>
      </w:r>
    </w:p>
    <w:p w14:paraId="1776706B" w14:textId="77777777" w:rsidR="005417CB" w:rsidRDefault="005417CB" w:rsidP="00C06132">
      <w:pPr>
        <w:pStyle w:val="Kopfzeile"/>
        <w:tabs>
          <w:tab w:val="clear" w:pos="4536"/>
          <w:tab w:val="clear" w:pos="9072"/>
        </w:tabs>
        <w:spacing w:line="290" w:lineRule="exact"/>
        <w:rPr>
          <w:rFonts w:ascii="Arial" w:hAnsi="Arial" w:cs="Arial"/>
          <w:iCs/>
          <w:sz w:val="22"/>
          <w:szCs w:val="22"/>
        </w:rPr>
      </w:pPr>
    </w:p>
    <w:p w14:paraId="04DC8A6B" w14:textId="77777777" w:rsidR="005F42F3" w:rsidRPr="005417CB" w:rsidRDefault="005F42F3" w:rsidP="00C06132">
      <w:pPr>
        <w:pStyle w:val="Kopfzeile"/>
        <w:tabs>
          <w:tab w:val="clear" w:pos="4536"/>
          <w:tab w:val="clear" w:pos="9072"/>
        </w:tabs>
        <w:spacing w:line="290" w:lineRule="exact"/>
        <w:rPr>
          <w:rFonts w:ascii="Arial" w:hAnsi="Arial" w:cs="Arial"/>
          <w:iCs/>
          <w:sz w:val="22"/>
          <w:szCs w:val="22"/>
        </w:rPr>
      </w:pPr>
    </w:p>
    <w:p w14:paraId="5F48D5CD" w14:textId="77777777" w:rsidR="0005463A" w:rsidRDefault="0005463A" w:rsidP="0005463A">
      <w:pPr>
        <w:spacing w:line="290" w:lineRule="exact"/>
        <w:rPr>
          <w:rFonts w:ascii="Arial" w:hAnsi="Arial" w:cs="Arial"/>
          <w:b/>
          <w:bCs/>
          <w:sz w:val="24"/>
          <w:szCs w:val="24"/>
        </w:rPr>
      </w:pPr>
      <w:r w:rsidRPr="0005463A">
        <w:rPr>
          <w:rFonts w:ascii="Arial" w:hAnsi="Arial" w:cs="Arial"/>
          <w:b/>
          <w:bCs/>
          <w:sz w:val="24"/>
          <w:szCs w:val="24"/>
        </w:rPr>
        <w:t>20 Jahre Berufsmesse Zürich: Rückblick und neue digitale Herausforderungen</w:t>
      </w:r>
    </w:p>
    <w:p w14:paraId="191D611A" w14:textId="77777777" w:rsidR="0005463A" w:rsidRPr="0005463A" w:rsidRDefault="0005463A" w:rsidP="0005463A">
      <w:pPr>
        <w:spacing w:line="290" w:lineRule="exact"/>
        <w:rPr>
          <w:rFonts w:ascii="Arial" w:hAnsi="Arial" w:cs="Arial"/>
          <w:b/>
          <w:bCs/>
          <w:sz w:val="24"/>
          <w:szCs w:val="24"/>
        </w:rPr>
      </w:pPr>
    </w:p>
    <w:p w14:paraId="083F0479" w14:textId="4A2A2548" w:rsidR="0005463A" w:rsidRPr="0005463A" w:rsidRDefault="0005463A" w:rsidP="0005463A">
      <w:pPr>
        <w:spacing w:line="290" w:lineRule="exact"/>
        <w:rPr>
          <w:rFonts w:ascii="Arial" w:hAnsi="Arial" w:cs="Arial"/>
          <w:b/>
          <w:bCs/>
          <w:sz w:val="22"/>
          <w:szCs w:val="22"/>
        </w:rPr>
      </w:pPr>
      <w:r w:rsidRPr="0005463A">
        <w:rPr>
          <w:rFonts w:ascii="Arial" w:hAnsi="Arial" w:cs="Arial"/>
          <w:b/>
          <w:bCs/>
          <w:sz w:val="22"/>
          <w:szCs w:val="22"/>
        </w:rPr>
        <w:t xml:space="preserve">Die 20. Berufsmesse Zürich ist eröffnet – und sie ist so </w:t>
      </w:r>
      <w:r w:rsidR="004227E4">
        <w:rPr>
          <w:rFonts w:ascii="Arial" w:hAnsi="Arial" w:cs="Arial"/>
          <w:b/>
          <w:bCs/>
          <w:sz w:val="22"/>
          <w:szCs w:val="22"/>
        </w:rPr>
        <w:t>beliebt</w:t>
      </w:r>
      <w:r w:rsidRPr="0005463A">
        <w:rPr>
          <w:rFonts w:ascii="Arial" w:hAnsi="Arial" w:cs="Arial"/>
          <w:b/>
          <w:bCs/>
          <w:sz w:val="22"/>
          <w:szCs w:val="22"/>
        </w:rPr>
        <w:t xml:space="preserve"> wie nie zuvor: Rund doppelt so viele Schülerinnen und Schüler, Lehrpersonen und Eltern als 2005 werden erwartet. An der Eröffnung sprachen Regierungsrätin Silvia Steiner, Bildungsforscherin Ursula Renold und Alt-Nationalrat und Initiant der Berufsmesse Hans-Ulrich Bigler, über die Vorzüge des Bildungssystems, die Gefahren der Digitalisierung und die Herausforderungen der Berufswelt. </w:t>
      </w:r>
    </w:p>
    <w:p w14:paraId="2E3C12FF" w14:textId="77777777" w:rsidR="0005463A" w:rsidRPr="0005463A" w:rsidRDefault="0005463A" w:rsidP="0005463A">
      <w:pPr>
        <w:spacing w:line="290" w:lineRule="exact"/>
        <w:rPr>
          <w:rFonts w:ascii="Arial" w:hAnsi="Arial" w:cs="Arial"/>
          <w:sz w:val="22"/>
          <w:szCs w:val="22"/>
        </w:rPr>
      </w:pPr>
    </w:p>
    <w:p w14:paraId="749B581E" w14:textId="100D5703" w:rsidR="0005463A" w:rsidRDefault="0005463A" w:rsidP="0005463A">
      <w:pPr>
        <w:spacing w:line="290" w:lineRule="exact"/>
        <w:rPr>
          <w:rFonts w:ascii="Arial" w:hAnsi="Arial" w:cs="Arial"/>
          <w:sz w:val="22"/>
          <w:szCs w:val="22"/>
        </w:rPr>
      </w:pPr>
      <w:r w:rsidRPr="0005463A">
        <w:rPr>
          <w:rFonts w:ascii="Arial" w:hAnsi="Arial" w:cs="Arial"/>
          <w:sz w:val="22"/>
          <w:szCs w:val="22"/>
        </w:rPr>
        <w:t>Bildungsdirektorin Silvia Steiner meinte bei der Eröffnung der 20. Berufsmesse Zürich: «Es gibt kaum einen besseren Ort, um der Berufsbildung den Puls zu messen.» Die Eröffnung stand ganz im Zeichen von Vergangenheit (der Berufsmesse) und Zukunft (der Berufe und des Berufsbildungssystems). Davor hatte Thomas Hess, Geschäftsführer des KMU- und Gewerbeverbands Kanton Zürich</w:t>
      </w:r>
      <w:r w:rsidR="00B72613">
        <w:rPr>
          <w:rFonts w:ascii="Arial" w:hAnsi="Arial" w:cs="Arial"/>
          <w:sz w:val="22"/>
          <w:szCs w:val="22"/>
        </w:rPr>
        <w:t xml:space="preserve"> (KGV)</w:t>
      </w:r>
      <w:r w:rsidRPr="0005463A">
        <w:rPr>
          <w:rFonts w:ascii="Arial" w:hAnsi="Arial" w:cs="Arial"/>
          <w:sz w:val="22"/>
          <w:szCs w:val="22"/>
        </w:rPr>
        <w:t xml:space="preserve">, der gemeinsam mit MCH </w:t>
      </w:r>
      <w:proofErr w:type="spellStart"/>
      <w:r w:rsidR="00B72613" w:rsidRPr="00B72613">
        <w:rPr>
          <w:rFonts w:ascii="Arial" w:hAnsi="Arial" w:cs="Arial"/>
          <w:sz w:val="22"/>
          <w:szCs w:val="22"/>
        </w:rPr>
        <w:t>Exhibitions</w:t>
      </w:r>
      <w:proofErr w:type="spellEnd"/>
      <w:r w:rsidR="00B72613" w:rsidRPr="00B72613">
        <w:rPr>
          <w:rFonts w:ascii="Arial" w:hAnsi="Arial" w:cs="Arial"/>
          <w:sz w:val="22"/>
          <w:szCs w:val="22"/>
        </w:rPr>
        <w:t xml:space="preserve"> &amp; Events</w:t>
      </w:r>
      <w:r w:rsidRPr="0005463A">
        <w:rPr>
          <w:rFonts w:ascii="Arial" w:hAnsi="Arial" w:cs="Arial"/>
          <w:sz w:val="22"/>
          <w:szCs w:val="22"/>
        </w:rPr>
        <w:t xml:space="preserve"> die Berufsmesse organisiert, rund </w:t>
      </w:r>
      <w:r w:rsidR="00B72613">
        <w:rPr>
          <w:rFonts w:ascii="Arial" w:hAnsi="Arial" w:cs="Arial"/>
          <w:sz w:val="22"/>
          <w:szCs w:val="22"/>
        </w:rPr>
        <w:t>8</w:t>
      </w:r>
      <w:r w:rsidRPr="0005463A">
        <w:rPr>
          <w:rFonts w:ascii="Arial" w:hAnsi="Arial" w:cs="Arial"/>
          <w:sz w:val="22"/>
          <w:szCs w:val="22"/>
        </w:rPr>
        <w:t xml:space="preserve">0 geladene Gäste aus Politik, Wirtschaft und Bildung begrüsst. </w:t>
      </w:r>
    </w:p>
    <w:p w14:paraId="17D54F29" w14:textId="77777777" w:rsidR="0005463A" w:rsidRPr="0005463A" w:rsidRDefault="0005463A" w:rsidP="0005463A">
      <w:pPr>
        <w:spacing w:line="290" w:lineRule="exact"/>
        <w:rPr>
          <w:rFonts w:ascii="Arial" w:hAnsi="Arial" w:cs="Arial"/>
          <w:sz w:val="22"/>
          <w:szCs w:val="22"/>
        </w:rPr>
      </w:pPr>
    </w:p>
    <w:p w14:paraId="06905FA7" w14:textId="246BB798" w:rsidR="0005463A" w:rsidRDefault="0005463A" w:rsidP="0005463A">
      <w:pPr>
        <w:spacing w:line="290" w:lineRule="exact"/>
        <w:rPr>
          <w:rFonts w:ascii="Arial" w:hAnsi="Arial" w:cs="Arial"/>
          <w:sz w:val="22"/>
          <w:szCs w:val="22"/>
        </w:rPr>
      </w:pPr>
      <w:r w:rsidRPr="0005463A">
        <w:rPr>
          <w:rFonts w:ascii="Arial" w:hAnsi="Arial" w:cs="Arial"/>
          <w:sz w:val="22"/>
          <w:szCs w:val="22"/>
        </w:rPr>
        <w:t>Im Oktober 2005 fand die erste Berufsmesse</w:t>
      </w:r>
      <w:r w:rsidR="00B72613">
        <w:rPr>
          <w:rFonts w:ascii="Arial" w:hAnsi="Arial" w:cs="Arial"/>
          <w:sz w:val="22"/>
          <w:szCs w:val="22"/>
        </w:rPr>
        <w:t xml:space="preserve"> Zürich</w:t>
      </w:r>
      <w:r w:rsidRPr="0005463A">
        <w:rPr>
          <w:rFonts w:ascii="Arial" w:hAnsi="Arial" w:cs="Arial"/>
          <w:sz w:val="22"/>
          <w:szCs w:val="22"/>
        </w:rPr>
        <w:t xml:space="preserve"> statt. Sie entstand aus einer </w:t>
      </w:r>
      <w:r w:rsidR="00C8105B" w:rsidRPr="0005463A">
        <w:rPr>
          <w:rFonts w:ascii="Arial" w:hAnsi="Arial" w:cs="Arial"/>
          <w:sz w:val="22"/>
          <w:szCs w:val="22"/>
        </w:rPr>
        <w:t>Sonderausstellung</w:t>
      </w:r>
      <w:r w:rsidRPr="0005463A">
        <w:rPr>
          <w:rFonts w:ascii="Arial" w:hAnsi="Arial" w:cs="Arial"/>
          <w:sz w:val="22"/>
          <w:szCs w:val="22"/>
        </w:rPr>
        <w:t xml:space="preserve"> der bekannten </w:t>
      </w:r>
      <w:proofErr w:type="spellStart"/>
      <w:r w:rsidRPr="0005463A">
        <w:rPr>
          <w:rFonts w:ascii="Arial" w:hAnsi="Arial" w:cs="Arial"/>
          <w:sz w:val="22"/>
          <w:szCs w:val="22"/>
        </w:rPr>
        <w:t>Züspa</w:t>
      </w:r>
      <w:proofErr w:type="spellEnd"/>
      <w:r w:rsidRPr="0005463A">
        <w:rPr>
          <w:rFonts w:ascii="Arial" w:hAnsi="Arial" w:cs="Arial"/>
          <w:sz w:val="22"/>
          <w:szCs w:val="22"/>
        </w:rPr>
        <w:t xml:space="preserve">. «Mein Vater, ein Kleingewerbler, hat da jedes Jahr ausgestellt», sagte Steiner. Doch Kinder und Jugendliche gingen vor allem hin, um Kleber zu sammeln. «Eine ernsthafte Auseinandersetzung mit den präsentierten Berufen fand damals nicht statt», erinnert sie sich.  </w:t>
      </w:r>
    </w:p>
    <w:p w14:paraId="600B0A98" w14:textId="77777777" w:rsidR="0005463A" w:rsidRPr="0005463A" w:rsidRDefault="0005463A" w:rsidP="0005463A">
      <w:pPr>
        <w:spacing w:line="290" w:lineRule="exact"/>
        <w:rPr>
          <w:rFonts w:ascii="Arial" w:hAnsi="Arial" w:cs="Arial"/>
          <w:sz w:val="22"/>
          <w:szCs w:val="22"/>
        </w:rPr>
      </w:pPr>
    </w:p>
    <w:p w14:paraId="6BB23ABE" w14:textId="0B95F29F" w:rsidR="0005463A" w:rsidRDefault="0005463A" w:rsidP="0005463A">
      <w:pPr>
        <w:spacing w:line="290" w:lineRule="exact"/>
        <w:rPr>
          <w:rFonts w:ascii="Arial" w:hAnsi="Arial" w:cs="Arial"/>
          <w:sz w:val="22"/>
          <w:szCs w:val="22"/>
        </w:rPr>
      </w:pPr>
      <w:r w:rsidRPr="0005463A">
        <w:rPr>
          <w:rFonts w:ascii="Arial" w:hAnsi="Arial" w:cs="Arial"/>
          <w:sz w:val="22"/>
          <w:szCs w:val="22"/>
        </w:rPr>
        <w:t>Das wollten der KGV und die Berufsbildungskommission ändern. Mit im Boot waren damals die Bildungsdirektion, die Zürcher Kantonalbank und das Staatssekretariat für Bildung, Forschung und Innovation (SBFI). «Das war der Anfang einer Erfolgsgeschichte.» Zur Premiere kamen 2005 rund 30</w:t>
      </w:r>
      <w:r w:rsidR="00B72613">
        <w:rPr>
          <w:rFonts w:ascii="Arial" w:hAnsi="Arial" w:cs="Arial"/>
          <w:sz w:val="22"/>
          <w:szCs w:val="22"/>
        </w:rPr>
        <w:t>'</w:t>
      </w:r>
      <w:r w:rsidRPr="0005463A">
        <w:rPr>
          <w:rFonts w:ascii="Arial" w:hAnsi="Arial" w:cs="Arial"/>
          <w:sz w:val="22"/>
          <w:szCs w:val="22"/>
        </w:rPr>
        <w:t>000 Besucher, in den letzten Jahren war es dann rund doppelt so viel. «Beeindruckende Zahlen, vor allem wenn man bedenkt</w:t>
      </w:r>
      <w:r w:rsidR="00B72613">
        <w:rPr>
          <w:rFonts w:ascii="Arial" w:hAnsi="Arial" w:cs="Arial"/>
          <w:sz w:val="22"/>
          <w:szCs w:val="22"/>
        </w:rPr>
        <w:t>,</w:t>
      </w:r>
      <w:r w:rsidRPr="0005463A">
        <w:rPr>
          <w:rFonts w:ascii="Arial" w:hAnsi="Arial" w:cs="Arial"/>
          <w:sz w:val="22"/>
          <w:szCs w:val="22"/>
        </w:rPr>
        <w:t xml:space="preserve"> dass heute vieles digital läuft.» Der Hauptgrund, warum immer noch so viele kämen: Die Berufsmesse macht Berufe erlebbar – über 240 Berufslehren stehen zur Auswahl. 2005 präsentierten sich knapp 40 Unternehmen, heute seien es über 100. Zudem biete die Berufsmesse echte Begegnungen. Der Austausch mit Ausbildnern und Berufsleuten sei wichtig, um zu erfahren, was den Alltag </w:t>
      </w:r>
      <w:r w:rsidRPr="0005463A">
        <w:rPr>
          <w:rFonts w:ascii="Arial" w:hAnsi="Arial" w:cs="Arial"/>
          <w:sz w:val="22"/>
          <w:szCs w:val="22"/>
        </w:rPr>
        <w:lastRenderedPageBreak/>
        <w:t xml:space="preserve">ausmache. Der KGV habe somit einen Ort geschaffen, «der Berufswünsche wahr werden lässt.» </w:t>
      </w:r>
    </w:p>
    <w:p w14:paraId="4ACD3040" w14:textId="77777777" w:rsidR="0005463A" w:rsidRPr="0005463A" w:rsidRDefault="0005463A" w:rsidP="0005463A">
      <w:pPr>
        <w:spacing w:line="290" w:lineRule="exact"/>
        <w:rPr>
          <w:rFonts w:ascii="Arial" w:hAnsi="Arial" w:cs="Arial"/>
          <w:sz w:val="22"/>
          <w:szCs w:val="22"/>
        </w:rPr>
      </w:pPr>
    </w:p>
    <w:p w14:paraId="2F848A41" w14:textId="77777777" w:rsidR="0005463A" w:rsidRDefault="0005463A" w:rsidP="0005463A">
      <w:pPr>
        <w:spacing w:line="290" w:lineRule="exact"/>
        <w:rPr>
          <w:rFonts w:ascii="Arial" w:hAnsi="Arial" w:cs="Arial"/>
          <w:sz w:val="22"/>
          <w:szCs w:val="22"/>
        </w:rPr>
      </w:pPr>
      <w:r w:rsidRPr="0005463A">
        <w:rPr>
          <w:rFonts w:ascii="Arial" w:hAnsi="Arial" w:cs="Arial"/>
          <w:sz w:val="22"/>
          <w:szCs w:val="22"/>
        </w:rPr>
        <w:t xml:space="preserve">Gastrednerin war die Bildungsforscherin Prof. Dr. Ursula Renold, Professorin für Bildungssysteme an der ETH Zürich. Ihren Vergleich mit Bildungssystemen weltweit fasste sie zusammen unter dem Titel mit Verweis auf eine US-Studie: «Warum setzt die Berufsbildung Schweiz weltweit den Gold Standard?» Ihre Kurzversion als Einleitung: Seit sie 30 Länder von innen kennen gelernt habe, könne sie mit Sicherheit sagen, dass es kein besseres System gebe als das duale Berufsbildungssystem nach Schweizer Zuschnitt. </w:t>
      </w:r>
    </w:p>
    <w:p w14:paraId="51E09A7D" w14:textId="77777777" w:rsidR="0005463A" w:rsidRPr="0005463A" w:rsidRDefault="0005463A" w:rsidP="0005463A">
      <w:pPr>
        <w:spacing w:line="290" w:lineRule="exact"/>
        <w:rPr>
          <w:rFonts w:ascii="Arial" w:hAnsi="Arial" w:cs="Arial"/>
          <w:sz w:val="22"/>
          <w:szCs w:val="22"/>
        </w:rPr>
      </w:pPr>
    </w:p>
    <w:p w14:paraId="0AB8A394" w14:textId="2E950D11" w:rsidR="0005463A" w:rsidRDefault="0005463A" w:rsidP="0005463A">
      <w:pPr>
        <w:spacing w:line="290" w:lineRule="exact"/>
        <w:rPr>
          <w:rFonts w:ascii="Arial" w:hAnsi="Arial" w:cs="Arial"/>
          <w:sz w:val="22"/>
          <w:szCs w:val="22"/>
        </w:rPr>
      </w:pPr>
      <w:r w:rsidRPr="0005463A">
        <w:rPr>
          <w:rFonts w:ascii="Arial" w:hAnsi="Arial" w:cs="Arial"/>
          <w:sz w:val="22"/>
          <w:szCs w:val="22"/>
        </w:rPr>
        <w:t xml:space="preserve">Gerade die Durchlässigkeit mache es weltweit einzigartig, indem das Bildungssystem viele Optionen für alle ermögliche – im Gegensatz zu </w:t>
      </w:r>
      <w:r w:rsidR="009C6499">
        <w:rPr>
          <w:rFonts w:ascii="Arial" w:hAnsi="Arial" w:cs="Arial"/>
          <w:sz w:val="22"/>
          <w:szCs w:val="22"/>
        </w:rPr>
        <w:t>rein s</w:t>
      </w:r>
      <w:r w:rsidRPr="0005463A">
        <w:rPr>
          <w:rFonts w:ascii="Arial" w:hAnsi="Arial" w:cs="Arial"/>
          <w:sz w:val="22"/>
          <w:szCs w:val="22"/>
        </w:rPr>
        <w:t xml:space="preserve">chulischen Systemen. Das amerikanische beispielsweise habe keine Berufsbildung in unserem Sinne und vor allem keine Durchlässigkeit. Deshalb war auch eine Delegation des Bundesstaats Indiana vor Ort, um hier Inspiration für den Pilot einer Berufsmesse und das Berufsbildungssystem zu holen. </w:t>
      </w:r>
    </w:p>
    <w:p w14:paraId="2695F57A" w14:textId="77777777" w:rsidR="0005463A" w:rsidRPr="0005463A" w:rsidRDefault="0005463A" w:rsidP="0005463A">
      <w:pPr>
        <w:spacing w:line="290" w:lineRule="exact"/>
        <w:rPr>
          <w:rFonts w:ascii="Arial" w:hAnsi="Arial" w:cs="Arial"/>
          <w:sz w:val="22"/>
          <w:szCs w:val="22"/>
        </w:rPr>
      </w:pPr>
    </w:p>
    <w:p w14:paraId="68680E93" w14:textId="77777777" w:rsidR="0005463A" w:rsidRDefault="0005463A" w:rsidP="0005463A">
      <w:pPr>
        <w:spacing w:line="290" w:lineRule="exact"/>
        <w:rPr>
          <w:rFonts w:ascii="Arial" w:hAnsi="Arial" w:cs="Arial"/>
          <w:sz w:val="22"/>
          <w:szCs w:val="22"/>
        </w:rPr>
      </w:pPr>
      <w:r w:rsidRPr="0005463A">
        <w:rPr>
          <w:rFonts w:ascii="Arial" w:hAnsi="Arial" w:cs="Arial"/>
          <w:sz w:val="22"/>
          <w:szCs w:val="22"/>
        </w:rPr>
        <w:t>Die vermeintliche «Akademisierung» werde getrieben durch das Erfolgsmodell der Fachhochschulen. Seit 2012 verzeichneten diese mehr Abschlüsse als die Universitäten. Sie nannte dieses «</w:t>
      </w:r>
      <w:proofErr w:type="spellStart"/>
      <w:r w:rsidRPr="0005463A">
        <w:rPr>
          <w:rFonts w:ascii="Arial" w:hAnsi="Arial" w:cs="Arial"/>
          <w:sz w:val="22"/>
          <w:szCs w:val="22"/>
        </w:rPr>
        <w:t>Upskilling</w:t>
      </w:r>
      <w:proofErr w:type="spellEnd"/>
      <w:r w:rsidRPr="0005463A">
        <w:rPr>
          <w:rFonts w:ascii="Arial" w:hAnsi="Arial" w:cs="Arial"/>
          <w:sz w:val="22"/>
          <w:szCs w:val="22"/>
        </w:rPr>
        <w:t xml:space="preserve">» einen Wirtschaftsmotor für die regionale Unternehmensentwicklung. Und gerade die Industrie, wo nicht einmal einer von zehn einen Hochschulabschluss vorweise, zeige: Es braucht Berufsbildung und Berufsleute mit höherem Bildungsabschluss. Gerade diese seien am besten geschützt vor Arbeitslosigkeit. Renold meinte dazu später auf einem Podium: «Tragen Sie der höheren Berufsbildung Sorge. Das wird das notwendige Element sein im Zuge der digitalen Transformation.» </w:t>
      </w:r>
    </w:p>
    <w:p w14:paraId="5CE51D6A" w14:textId="77777777" w:rsidR="0005463A" w:rsidRPr="0005463A" w:rsidRDefault="0005463A" w:rsidP="0005463A">
      <w:pPr>
        <w:spacing w:line="290" w:lineRule="exact"/>
        <w:rPr>
          <w:rFonts w:ascii="Arial" w:hAnsi="Arial" w:cs="Arial"/>
          <w:sz w:val="22"/>
          <w:szCs w:val="22"/>
        </w:rPr>
      </w:pPr>
    </w:p>
    <w:p w14:paraId="7B0404E0" w14:textId="5470823A" w:rsidR="0005463A" w:rsidRPr="0005463A" w:rsidRDefault="0005463A" w:rsidP="0005463A">
      <w:pPr>
        <w:spacing w:line="290" w:lineRule="exact"/>
        <w:rPr>
          <w:rFonts w:ascii="Arial" w:hAnsi="Arial" w:cs="Arial"/>
          <w:b/>
          <w:bCs/>
          <w:sz w:val="22"/>
          <w:szCs w:val="22"/>
        </w:rPr>
      </w:pPr>
      <w:r w:rsidRPr="0005463A">
        <w:rPr>
          <w:rFonts w:ascii="Arial" w:hAnsi="Arial" w:cs="Arial"/>
          <w:b/>
          <w:bCs/>
          <w:sz w:val="22"/>
          <w:szCs w:val="22"/>
        </w:rPr>
        <w:t xml:space="preserve">Digitale </w:t>
      </w:r>
      <w:r w:rsidR="00B72613" w:rsidRPr="0005463A">
        <w:rPr>
          <w:rFonts w:ascii="Arial" w:hAnsi="Arial" w:cs="Arial"/>
          <w:b/>
          <w:bCs/>
          <w:sz w:val="22"/>
          <w:szCs w:val="22"/>
        </w:rPr>
        <w:t>Transformation</w:t>
      </w:r>
      <w:r w:rsidRPr="0005463A">
        <w:rPr>
          <w:rFonts w:ascii="Arial" w:hAnsi="Arial" w:cs="Arial"/>
          <w:b/>
          <w:bCs/>
          <w:sz w:val="22"/>
          <w:szCs w:val="22"/>
        </w:rPr>
        <w:t xml:space="preserve"> und Soft Skills</w:t>
      </w:r>
    </w:p>
    <w:p w14:paraId="643BFFA8" w14:textId="2A7265F4" w:rsidR="0005463A" w:rsidRDefault="0005463A" w:rsidP="0005463A">
      <w:pPr>
        <w:spacing w:line="290" w:lineRule="exact"/>
        <w:rPr>
          <w:rFonts w:ascii="Arial" w:hAnsi="Arial" w:cs="Arial"/>
          <w:sz w:val="22"/>
          <w:szCs w:val="22"/>
        </w:rPr>
      </w:pPr>
      <w:r w:rsidRPr="0005463A">
        <w:rPr>
          <w:rFonts w:ascii="Arial" w:hAnsi="Arial" w:cs="Arial"/>
          <w:sz w:val="22"/>
          <w:szCs w:val="22"/>
        </w:rPr>
        <w:t xml:space="preserve">Die digitale Transformation werde disruptive Entwicklungen haben – und sie fordere Bildungssysteme weltweit heraus. Wegen des schnellen Wandels an Technologien hätten </w:t>
      </w:r>
      <w:r w:rsidR="009C6499">
        <w:rPr>
          <w:rFonts w:ascii="Arial" w:hAnsi="Arial" w:cs="Arial"/>
          <w:sz w:val="22"/>
          <w:szCs w:val="22"/>
        </w:rPr>
        <w:t>rein sc</w:t>
      </w:r>
      <w:r w:rsidRPr="0005463A">
        <w:rPr>
          <w:rFonts w:ascii="Arial" w:hAnsi="Arial" w:cs="Arial"/>
          <w:sz w:val="22"/>
          <w:szCs w:val="22"/>
        </w:rPr>
        <w:t xml:space="preserve">hulische Systeme keine Chance, mit diesem Wandel mitzukommen. Als zweiten grossen Vorteil der Berufsbildung hob sie neben der Berufserfahrung die immer stärker gefragten soft Skills hervor – also das persönliche Verhalten – das in Betrieben und deren Teams vermittelt werde. Die vermehrt gefragten Soft Skills und Berufserfahrung erklärten auch die zunehmende Arbeitslosigkeit für Hochschulabsolventen. Es fehle ihnen gerade die Arbeitserfahrung. «Das ist der Trend, der zunehmen wird, weil die Betriebe die Einarbeitungskosten nicht tragen wollen», so Renold. «Das kann man nicht in der Schule lernen. Jedenfalls nicht in dem Masse, wie es die Betriebe wollen.» Und drittens zeigten weltweit Berufsmeisterschaften: Schweizer Berufsleute lernten mit der Arbeitserfahrung von Anfang an, mit Problemen umzugehen und die richtigen Lösungen zu finden. </w:t>
      </w:r>
    </w:p>
    <w:p w14:paraId="75F80860" w14:textId="77777777" w:rsidR="0005463A" w:rsidRPr="0005463A" w:rsidRDefault="0005463A" w:rsidP="0005463A">
      <w:pPr>
        <w:spacing w:line="290" w:lineRule="exact"/>
        <w:rPr>
          <w:rFonts w:ascii="Arial" w:hAnsi="Arial" w:cs="Arial"/>
          <w:sz w:val="22"/>
          <w:szCs w:val="22"/>
        </w:rPr>
      </w:pPr>
    </w:p>
    <w:p w14:paraId="6CCBBAA7" w14:textId="2BD0010E" w:rsidR="0005463A" w:rsidRDefault="0005463A" w:rsidP="0005463A">
      <w:pPr>
        <w:spacing w:line="290" w:lineRule="exact"/>
        <w:rPr>
          <w:rFonts w:ascii="Arial" w:hAnsi="Arial" w:cs="Arial"/>
          <w:sz w:val="22"/>
          <w:szCs w:val="22"/>
        </w:rPr>
      </w:pPr>
      <w:r w:rsidRPr="0005463A">
        <w:rPr>
          <w:rFonts w:ascii="Arial" w:hAnsi="Arial" w:cs="Arial"/>
          <w:sz w:val="22"/>
          <w:szCs w:val="22"/>
        </w:rPr>
        <w:lastRenderedPageBreak/>
        <w:t xml:space="preserve">Mit Verweis auf die Chancen-Ungleichheit im US-Bildungssystem, wo 76 Prozent der Studierenden vor Erreichen des </w:t>
      </w:r>
      <w:r w:rsidR="00B72613" w:rsidRPr="0005463A">
        <w:rPr>
          <w:rFonts w:ascii="Arial" w:hAnsi="Arial" w:cs="Arial"/>
          <w:sz w:val="22"/>
          <w:szCs w:val="22"/>
        </w:rPr>
        <w:t>Hochschulabschlusses</w:t>
      </w:r>
      <w:r w:rsidRPr="0005463A">
        <w:rPr>
          <w:rFonts w:ascii="Arial" w:hAnsi="Arial" w:cs="Arial"/>
          <w:sz w:val="22"/>
          <w:szCs w:val="22"/>
        </w:rPr>
        <w:t xml:space="preserve"> ihre Ausbildung abbrechen, bilanzierte sie: Durchlässigkeit und Dualität sind die Schlüsselrezepte für ein gutes Bildungssystem. Weiter werde das lebenslange Lernen zur Notwendigkeit: Gerade Ausbildungen mit einer Kombination aus den Lernorten Schule und Arbeitsplatz hätten einen Vorteil im Zeitalter der Digitalisierung. </w:t>
      </w:r>
    </w:p>
    <w:p w14:paraId="380AEAA8" w14:textId="77777777" w:rsidR="0005463A" w:rsidRPr="0005463A" w:rsidRDefault="0005463A" w:rsidP="0005463A">
      <w:pPr>
        <w:spacing w:line="290" w:lineRule="exact"/>
        <w:rPr>
          <w:rFonts w:ascii="Arial" w:hAnsi="Arial" w:cs="Arial"/>
          <w:sz w:val="22"/>
          <w:szCs w:val="22"/>
        </w:rPr>
      </w:pPr>
    </w:p>
    <w:p w14:paraId="5EC484B7" w14:textId="1881BE15" w:rsidR="0005463A" w:rsidRPr="0005463A" w:rsidRDefault="0005463A" w:rsidP="0005463A">
      <w:pPr>
        <w:spacing w:line="290" w:lineRule="exact"/>
        <w:rPr>
          <w:rFonts w:ascii="Arial" w:hAnsi="Arial" w:cs="Arial"/>
          <w:b/>
          <w:bCs/>
          <w:sz w:val="22"/>
          <w:szCs w:val="22"/>
        </w:rPr>
      </w:pPr>
      <w:r w:rsidRPr="0005463A">
        <w:rPr>
          <w:rFonts w:ascii="Arial" w:hAnsi="Arial" w:cs="Arial"/>
          <w:b/>
          <w:bCs/>
          <w:sz w:val="22"/>
          <w:szCs w:val="22"/>
        </w:rPr>
        <w:t>Podium zur Berufsmesse</w:t>
      </w:r>
      <w:r w:rsidR="003430FF">
        <w:rPr>
          <w:rFonts w:ascii="Arial" w:hAnsi="Arial" w:cs="Arial"/>
          <w:b/>
          <w:bCs/>
          <w:sz w:val="22"/>
          <w:szCs w:val="22"/>
        </w:rPr>
        <w:t xml:space="preserve"> Zürich</w:t>
      </w:r>
    </w:p>
    <w:p w14:paraId="342437A0" w14:textId="77777777" w:rsidR="0005463A" w:rsidRDefault="0005463A" w:rsidP="0005463A">
      <w:pPr>
        <w:spacing w:line="290" w:lineRule="exact"/>
        <w:rPr>
          <w:rFonts w:ascii="Arial" w:hAnsi="Arial" w:cs="Arial"/>
          <w:sz w:val="22"/>
          <w:szCs w:val="22"/>
        </w:rPr>
      </w:pPr>
      <w:r w:rsidRPr="0005463A">
        <w:rPr>
          <w:rFonts w:ascii="Arial" w:hAnsi="Arial" w:cs="Arial"/>
          <w:sz w:val="22"/>
          <w:szCs w:val="22"/>
        </w:rPr>
        <w:t xml:space="preserve">Auf einem Podium erzählten Hans-Ulrich Bigler, Alt-Nationalrat und Initiant der Berufsmesse Zürich, Persefoni Blantas (Stab Firmenkundengeschäft der ZKB, entschied sich einst an der Berufsmesse fürs KV bei der Bank) und Prof. Dr. Ursula Renold (Prof. für Bildungssysteme ETH Zürich), was die Berufsmesse für sie bedeutet: Bigler erinnerte sich, dass die Berufsmesse bis 2004 an der </w:t>
      </w:r>
      <w:proofErr w:type="spellStart"/>
      <w:r w:rsidRPr="0005463A">
        <w:rPr>
          <w:rFonts w:ascii="Arial" w:hAnsi="Arial" w:cs="Arial"/>
          <w:sz w:val="22"/>
          <w:szCs w:val="22"/>
        </w:rPr>
        <w:t>Züspa</w:t>
      </w:r>
      <w:proofErr w:type="spellEnd"/>
      <w:r w:rsidRPr="0005463A">
        <w:rPr>
          <w:rFonts w:ascii="Arial" w:hAnsi="Arial" w:cs="Arial"/>
          <w:sz w:val="22"/>
          <w:szCs w:val="22"/>
        </w:rPr>
        <w:t xml:space="preserve"> in einer Nebenhalle situiert und schlecht besucht war. Daher baute er als Präsident der Berufsbildungskommission mit den Partnern eine eigenständige Messe auf, mit der Vorgabe, dass Lernende den Beruf vor Ort erklärten. Es habe zwar Bedenkenträger gegeben, «aber der Erfolg gab uns dann durchschlagend recht.» </w:t>
      </w:r>
    </w:p>
    <w:p w14:paraId="3E2E331D" w14:textId="77777777" w:rsidR="0005463A" w:rsidRPr="0005463A" w:rsidRDefault="0005463A" w:rsidP="0005463A">
      <w:pPr>
        <w:spacing w:line="290" w:lineRule="exact"/>
        <w:rPr>
          <w:rFonts w:ascii="Arial" w:hAnsi="Arial" w:cs="Arial"/>
          <w:sz w:val="22"/>
          <w:szCs w:val="22"/>
        </w:rPr>
      </w:pPr>
    </w:p>
    <w:p w14:paraId="6C76B21D" w14:textId="77777777" w:rsidR="0005463A" w:rsidRDefault="0005463A" w:rsidP="0005463A">
      <w:pPr>
        <w:spacing w:line="290" w:lineRule="exact"/>
        <w:rPr>
          <w:rFonts w:ascii="Arial" w:hAnsi="Arial" w:cs="Arial"/>
          <w:sz w:val="22"/>
          <w:szCs w:val="22"/>
        </w:rPr>
      </w:pPr>
      <w:r w:rsidRPr="0005463A">
        <w:rPr>
          <w:rFonts w:ascii="Arial" w:hAnsi="Arial" w:cs="Arial"/>
          <w:sz w:val="22"/>
          <w:szCs w:val="22"/>
        </w:rPr>
        <w:t xml:space="preserve">Persefoni Plantas habe es als «Flashback» erlebt, als sie die Messe heute wieder besuchte. Sie sei damals, vor 12 Jahren, mit der Berufswahl überfordert gewesen. Sie habe zwar regelmässig den Zukunftstag besucht und gewusst, dass sie das KV absolvieren wollte, aber noch nicht, in welcher Branche. Am Stand der ZKB sei ihr aufgezeigt worden, was eine KV-Lehre beinhaltet. «Die Inspiration der Personen vor Ort hat mir bestätigt, dass die Bank das richtige für mich ist.» </w:t>
      </w:r>
    </w:p>
    <w:p w14:paraId="76212729" w14:textId="77777777" w:rsidR="0005463A" w:rsidRPr="0005463A" w:rsidRDefault="0005463A" w:rsidP="0005463A">
      <w:pPr>
        <w:spacing w:line="290" w:lineRule="exact"/>
        <w:rPr>
          <w:rFonts w:ascii="Arial" w:hAnsi="Arial" w:cs="Arial"/>
          <w:sz w:val="22"/>
          <w:szCs w:val="22"/>
        </w:rPr>
      </w:pPr>
    </w:p>
    <w:p w14:paraId="209BFD32" w14:textId="77777777" w:rsidR="0005463A" w:rsidRDefault="0005463A" w:rsidP="0005463A">
      <w:pPr>
        <w:spacing w:line="290" w:lineRule="exact"/>
        <w:rPr>
          <w:rFonts w:ascii="Arial" w:hAnsi="Arial" w:cs="Arial"/>
          <w:sz w:val="22"/>
          <w:szCs w:val="22"/>
        </w:rPr>
      </w:pPr>
      <w:r w:rsidRPr="0005463A">
        <w:rPr>
          <w:rFonts w:ascii="Arial" w:hAnsi="Arial" w:cs="Arial"/>
          <w:sz w:val="22"/>
          <w:szCs w:val="22"/>
        </w:rPr>
        <w:t xml:space="preserve">Für Ursula Renold ist der wahre Erfolgsfaktor der Berufsmesse, dass sie Schnittstelle zwischen obligatorischer und nachobligatorischer Schule und </w:t>
      </w:r>
      <w:proofErr w:type="gramStart"/>
      <w:r w:rsidRPr="0005463A">
        <w:rPr>
          <w:rFonts w:ascii="Arial" w:hAnsi="Arial" w:cs="Arial"/>
          <w:sz w:val="22"/>
          <w:szCs w:val="22"/>
        </w:rPr>
        <w:t>«</w:t>
      </w:r>
      <w:proofErr w:type="gramEnd"/>
      <w:r w:rsidRPr="0005463A">
        <w:rPr>
          <w:rFonts w:ascii="Arial" w:hAnsi="Arial" w:cs="Arial"/>
          <w:sz w:val="22"/>
          <w:szCs w:val="22"/>
        </w:rPr>
        <w:t xml:space="preserve">dass sich hier sich alle Player treffen». Die Standplätze würden aufwendig aufgestellt und junge Berufsleute aufgeboten, um mit den Jugendlichen in Kontakt zu treten und aufzuzeigen, was die Berufslehre beinhaltet. Denn der Nachteil der Berufsberatung, wie sie die ältere Generation kennt, sei, «dass man die Berufe nicht sieht.» </w:t>
      </w:r>
    </w:p>
    <w:p w14:paraId="18F71C0B" w14:textId="77777777" w:rsidR="0005463A" w:rsidRPr="0005463A" w:rsidRDefault="0005463A" w:rsidP="0005463A">
      <w:pPr>
        <w:spacing w:line="290" w:lineRule="exact"/>
        <w:rPr>
          <w:rFonts w:ascii="Arial" w:hAnsi="Arial" w:cs="Arial"/>
          <w:sz w:val="22"/>
          <w:szCs w:val="22"/>
        </w:rPr>
      </w:pPr>
    </w:p>
    <w:p w14:paraId="1B4D27FB" w14:textId="77777777" w:rsidR="0005463A" w:rsidRPr="0005463A" w:rsidRDefault="0005463A" w:rsidP="0005463A">
      <w:pPr>
        <w:spacing w:line="290" w:lineRule="exact"/>
        <w:rPr>
          <w:rFonts w:ascii="Arial" w:hAnsi="Arial" w:cs="Arial"/>
          <w:sz w:val="22"/>
          <w:szCs w:val="22"/>
        </w:rPr>
      </w:pPr>
      <w:r w:rsidRPr="0005463A">
        <w:rPr>
          <w:rFonts w:ascii="Arial" w:hAnsi="Arial" w:cs="Arial"/>
          <w:sz w:val="22"/>
          <w:szCs w:val="22"/>
        </w:rPr>
        <w:t xml:space="preserve">Im Ausblick auf 2045 drückte Bigler die Hoffnung aus, dass die Berufsmesse immer noch die zentrale Informationsplattform für Lehrberufe und den Arbeitsmarkt sein werde. Mit Blick auf die nähere Zukunft wünschte er sich weiter, «dass wir endlich mit dem Unsinn aufhören, frühzeitig Lehrverträge abzuschliessen.» Das bestätigte Blantas: Die Banken starten jeweils früher als andere Branchen mit dem Recruiting. Sie riet Jugendlichen weiter, nicht nur die Stände anzuschauen, um sie zu erleben, «sondern auch ins Gespräch mit den Leuten an den Ständen kommen.» Sie sollten erfahren, was es bedeute, in den Firmen zu arbeiten, und was sich gegenüber der Schulzeit ändert. «Es </w:t>
      </w:r>
      <w:r w:rsidRPr="0005463A">
        <w:rPr>
          <w:rFonts w:ascii="Arial" w:hAnsi="Arial" w:cs="Arial"/>
          <w:sz w:val="22"/>
          <w:szCs w:val="22"/>
        </w:rPr>
        <w:lastRenderedPageBreak/>
        <w:t xml:space="preserve">muss den Jungen auch bewusst sein, dass die Berufslehre jetzt gestartet hat.» </w:t>
      </w:r>
    </w:p>
    <w:p w14:paraId="693977A6" w14:textId="0AC8F9A7" w:rsidR="00C84F41" w:rsidRPr="0005463A" w:rsidRDefault="00C84F41" w:rsidP="0005463A">
      <w:pPr>
        <w:spacing w:line="290" w:lineRule="exact"/>
        <w:rPr>
          <w:rFonts w:ascii="Arial" w:hAnsi="Arial" w:cs="Arial"/>
          <w:sz w:val="22"/>
          <w:szCs w:val="22"/>
        </w:rPr>
      </w:pPr>
    </w:p>
    <w:p w14:paraId="7B557EDD" w14:textId="77777777" w:rsidR="00551CBF" w:rsidRDefault="00551CBF" w:rsidP="00551CBF">
      <w:pPr>
        <w:widowControl w:val="0"/>
        <w:spacing w:line="276" w:lineRule="auto"/>
        <w:ind w:right="19"/>
        <w:rPr>
          <w:rFonts w:ascii="Arial" w:eastAsia="Arial" w:hAnsi="Arial" w:cs="Arial"/>
          <w:b/>
          <w:sz w:val="22"/>
          <w:szCs w:val="22"/>
          <w:highlight w:val="white"/>
        </w:rPr>
      </w:pPr>
      <w:r>
        <w:rPr>
          <w:rFonts w:ascii="Arial" w:eastAsia="Arial" w:hAnsi="Arial" w:cs="Arial"/>
          <w:b/>
          <w:sz w:val="22"/>
          <w:szCs w:val="22"/>
          <w:highlight w:val="white"/>
        </w:rPr>
        <w:t>Starke Partner</w:t>
      </w:r>
    </w:p>
    <w:p w14:paraId="19F0D534" w14:textId="5EB10119" w:rsidR="00551CBF" w:rsidRDefault="00551CBF" w:rsidP="00551CBF">
      <w:pPr>
        <w:spacing w:line="276" w:lineRule="auto"/>
        <w:rPr>
          <w:rFonts w:ascii="Arial" w:eastAsia="Arial" w:hAnsi="Arial" w:cs="Arial"/>
          <w:sz w:val="22"/>
          <w:szCs w:val="22"/>
          <w:highlight w:val="white"/>
        </w:rPr>
      </w:pPr>
      <w:bookmarkStart w:id="0" w:name="_1fob9te" w:colFirst="0" w:colLast="0"/>
      <w:bookmarkEnd w:id="0"/>
      <w:r>
        <w:rPr>
          <w:rFonts w:ascii="Arial" w:eastAsia="Arial" w:hAnsi="Arial" w:cs="Arial"/>
          <w:sz w:val="22"/>
          <w:szCs w:val="22"/>
          <w:highlight w:val="white"/>
        </w:rPr>
        <w:t xml:space="preserve">Organisiert wird die Berufsmesse Zürich vom KMU- und Gewerbeverband Kanton Zürich (KGV) und der </w:t>
      </w:r>
      <w:r w:rsidR="00D4343A" w:rsidRPr="00867254">
        <w:rPr>
          <w:rFonts w:ascii="Arial" w:eastAsia="Arial" w:hAnsi="Arial" w:cs="Arial"/>
          <w:sz w:val="22"/>
          <w:szCs w:val="22"/>
        </w:rPr>
        <w:t xml:space="preserve">MCH </w:t>
      </w:r>
      <w:proofErr w:type="spellStart"/>
      <w:r w:rsidR="00D4343A" w:rsidRPr="00867254">
        <w:rPr>
          <w:rFonts w:ascii="Arial" w:eastAsia="Arial" w:hAnsi="Arial" w:cs="Arial"/>
          <w:sz w:val="22"/>
          <w:szCs w:val="22"/>
        </w:rPr>
        <w:t>Exhibitions</w:t>
      </w:r>
      <w:proofErr w:type="spellEnd"/>
      <w:r w:rsidR="00D4343A" w:rsidRPr="00867254">
        <w:rPr>
          <w:rFonts w:ascii="Arial" w:eastAsia="Arial" w:hAnsi="Arial" w:cs="Arial"/>
          <w:sz w:val="22"/>
          <w:szCs w:val="22"/>
        </w:rPr>
        <w:t xml:space="preserve"> &amp; Events</w:t>
      </w:r>
      <w:r>
        <w:rPr>
          <w:rFonts w:ascii="Arial" w:eastAsia="Arial" w:hAnsi="Arial" w:cs="Arial"/>
          <w:sz w:val="22"/>
          <w:szCs w:val="22"/>
          <w:highlight w:val="white"/>
        </w:rPr>
        <w:t>.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01CBF2AD" w14:textId="77777777" w:rsidR="00C84F41" w:rsidRDefault="00C84F41" w:rsidP="00551CBF">
      <w:pPr>
        <w:spacing w:line="276" w:lineRule="auto"/>
        <w:rPr>
          <w:rFonts w:ascii="Arial" w:eastAsia="Arial" w:hAnsi="Arial" w:cs="Arial"/>
          <w:sz w:val="22"/>
          <w:szCs w:val="22"/>
          <w:highlight w:val="white"/>
        </w:rPr>
      </w:pPr>
    </w:p>
    <w:p w14:paraId="556174A3" w14:textId="353647B7" w:rsidR="75931CF1" w:rsidRDefault="75931CF1" w:rsidP="75931CF1">
      <w:pPr>
        <w:spacing w:line="290" w:lineRule="exact"/>
        <w:rPr>
          <w:rFonts w:ascii="Arial" w:eastAsia="Arial" w:hAnsi="Arial" w:cs="Arial"/>
          <w:color w:val="000000" w:themeColor="text1"/>
          <w:sz w:val="22"/>
          <w:szCs w:val="22"/>
        </w:rPr>
      </w:pPr>
    </w:p>
    <w:p w14:paraId="59BAE7E8" w14:textId="62064BD9" w:rsidR="5459A9F4" w:rsidRDefault="5459A9F4" w:rsidP="75931CF1">
      <w:pPr>
        <w:spacing w:line="290" w:lineRule="exact"/>
        <w:rPr>
          <w:rFonts w:ascii="Arial" w:eastAsia="Arial" w:hAnsi="Arial" w:cs="Arial"/>
          <w:color w:val="000000" w:themeColor="text1"/>
        </w:rPr>
      </w:pPr>
      <w:r w:rsidRPr="75931CF1">
        <w:rPr>
          <w:rFonts w:ascii="Arial" w:eastAsia="Arial" w:hAnsi="Arial" w:cs="Arial"/>
          <w:b/>
          <w:bCs/>
          <w:color w:val="000000" w:themeColor="text1"/>
        </w:rPr>
        <w:t>Ansprechpartnerin für die Medien</w:t>
      </w:r>
    </w:p>
    <w:p w14:paraId="76B8A8E2" w14:textId="77777777" w:rsidR="000C77A3" w:rsidRDefault="000C77A3" w:rsidP="000C77A3">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Marketing &amp; Communications Manager </w:t>
      </w:r>
    </w:p>
    <w:p w14:paraId="58241EAD" w14:textId="77777777" w:rsidR="00D4343A" w:rsidRPr="00D4343A" w:rsidRDefault="00D4343A" w:rsidP="00D4343A">
      <w:pPr>
        <w:spacing w:line="290" w:lineRule="auto"/>
        <w:rPr>
          <w:rFonts w:ascii="Arial" w:eastAsia="Arial" w:hAnsi="Arial" w:cs="Arial"/>
          <w:sz w:val="18"/>
          <w:szCs w:val="18"/>
          <w:highlight w:val="white"/>
        </w:rPr>
      </w:pPr>
      <w:r w:rsidRPr="00D4343A">
        <w:rPr>
          <w:rFonts w:ascii="Arial" w:eastAsia="Arial" w:hAnsi="Arial" w:cs="Arial"/>
          <w:sz w:val="18"/>
          <w:szCs w:val="18"/>
          <w:highlight w:val="white"/>
        </w:rPr>
        <w:t xml:space="preserve">MCH </w:t>
      </w:r>
      <w:proofErr w:type="spellStart"/>
      <w:r w:rsidRPr="00D4343A">
        <w:rPr>
          <w:rFonts w:ascii="Arial" w:eastAsia="Arial" w:hAnsi="Arial" w:cs="Arial"/>
          <w:sz w:val="18"/>
          <w:szCs w:val="18"/>
        </w:rPr>
        <w:t>Exhibitions</w:t>
      </w:r>
      <w:proofErr w:type="spellEnd"/>
      <w:r w:rsidRPr="00D4343A">
        <w:rPr>
          <w:rFonts w:ascii="Arial" w:eastAsia="Arial" w:hAnsi="Arial" w:cs="Arial"/>
          <w:sz w:val="18"/>
          <w:szCs w:val="18"/>
        </w:rPr>
        <w:t xml:space="preserve"> &amp; Events GmbH | </w:t>
      </w:r>
      <w:r w:rsidRPr="00D4343A">
        <w:rPr>
          <w:rFonts w:ascii="Arial" w:eastAsia="Arial" w:hAnsi="Arial" w:cs="Arial"/>
          <w:sz w:val="18"/>
          <w:szCs w:val="18"/>
        </w:rPr>
        <w:br/>
        <w:t xml:space="preserve">Messe Zürich </w:t>
      </w:r>
      <w:r w:rsidRPr="00D4343A">
        <w:rPr>
          <w:rFonts w:ascii="Arial" w:eastAsia="Arial" w:hAnsi="Arial" w:cs="Arial"/>
          <w:sz w:val="18"/>
          <w:szCs w:val="18"/>
          <w:highlight w:val="white"/>
        </w:rPr>
        <w:t>| CH-8050 Zürich</w:t>
      </w:r>
    </w:p>
    <w:p w14:paraId="744E973C" w14:textId="450815F0" w:rsidR="00E656D6" w:rsidRPr="0005463A" w:rsidRDefault="000C77A3" w:rsidP="00D4343A">
      <w:pPr>
        <w:spacing w:line="290" w:lineRule="auto"/>
        <w:rPr>
          <w:rFonts w:ascii="Arial" w:eastAsia="Arial" w:hAnsi="Arial" w:cs="Arial"/>
          <w:sz w:val="18"/>
          <w:szCs w:val="18"/>
          <w:lang w:val="en-US"/>
        </w:rPr>
      </w:pPr>
      <w:r w:rsidRPr="0005463A">
        <w:rPr>
          <w:rFonts w:ascii="Arial" w:eastAsia="Arial" w:hAnsi="Arial" w:cs="Arial"/>
          <w:sz w:val="18"/>
          <w:szCs w:val="18"/>
          <w:highlight w:val="white"/>
          <w:lang w:val="en-US"/>
        </w:rPr>
        <w:t xml:space="preserve">Tel. +41 58 206 22 58 | </w:t>
      </w:r>
      <w:hyperlink r:id="rId14" w:history="1">
        <w:r w:rsidRPr="0005463A">
          <w:rPr>
            <w:rStyle w:val="Hyperlink"/>
            <w:rFonts w:ascii="Arial" w:eastAsia="Arial" w:hAnsi="Arial" w:cs="Arial"/>
            <w:sz w:val="18"/>
            <w:szCs w:val="18"/>
            <w:highlight w:val="white"/>
            <w:lang w:val="en-US"/>
          </w:rPr>
          <w:t>patrizia.ciriello@berufsmessezuerich.ch</w:t>
        </w:r>
      </w:hyperlink>
      <w:r w:rsidRPr="0005463A">
        <w:rPr>
          <w:rFonts w:ascii="Arial" w:eastAsia="Arial" w:hAnsi="Arial" w:cs="Arial"/>
          <w:sz w:val="18"/>
          <w:szCs w:val="18"/>
          <w:highlight w:val="white"/>
          <w:lang w:val="en-US"/>
        </w:rPr>
        <w:t xml:space="preserve"> </w:t>
      </w:r>
    </w:p>
    <w:p w14:paraId="5A79D1C7" w14:textId="77777777" w:rsidR="00CC1EF3" w:rsidRPr="0005463A" w:rsidRDefault="00CC1EF3" w:rsidP="00D4343A">
      <w:pPr>
        <w:spacing w:line="290" w:lineRule="auto"/>
        <w:rPr>
          <w:rFonts w:ascii="Arial" w:eastAsia="Arial" w:hAnsi="Arial" w:cs="Arial"/>
          <w:sz w:val="18"/>
          <w:szCs w:val="18"/>
          <w:lang w:val="en-US"/>
        </w:rPr>
      </w:pPr>
    </w:p>
    <w:p w14:paraId="183663FF" w14:textId="77777777" w:rsidR="00CC1EF3" w:rsidRPr="0005463A" w:rsidRDefault="00CC1EF3" w:rsidP="00D4343A">
      <w:pPr>
        <w:spacing w:line="290" w:lineRule="auto"/>
        <w:rPr>
          <w:rFonts w:ascii="Arial" w:eastAsia="Arial" w:hAnsi="Arial" w:cs="Arial"/>
          <w:sz w:val="18"/>
          <w:szCs w:val="18"/>
          <w:lang w:val="en-US"/>
        </w:rPr>
      </w:pPr>
    </w:p>
    <w:p w14:paraId="1D87831E" w14:textId="77777777" w:rsidR="00CC1EF3" w:rsidRPr="0005463A" w:rsidRDefault="00CC1EF3" w:rsidP="00CC1EF3">
      <w:pPr>
        <w:spacing w:line="290" w:lineRule="auto"/>
        <w:rPr>
          <w:rFonts w:ascii="Arial" w:eastAsia="Arial" w:hAnsi="Arial" w:cs="Arial"/>
          <w:b/>
          <w:bCs/>
          <w:sz w:val="18"/>
          <w:szCs w:val="18"/>
          <w:lang w:val="en-US"/>
        </w:rPr>
      </w:pPr>
      <w:r w:rsidRPr="0005463A">
        <w:rPr>
          <w:rFonts w:ascii="Arial" w:eastAsia="Arial" w:hAnsi="Arial" w:cs="Arial"/>
          <w:b/>
          <w:bCs/>
          <w:sz w:val="18"/>
          <w:szCs w:val="18"/>
          <w:lang w:val="en-US"/>
        </w:rPr>
        <w:t xml:space="preserve">MCH Exhibitions &amp; Events GmbH </w:t>
      </w:r>
    </w:p>
    <w:p w14:paraId="72BDC819" w14:textId="77777777" w:rsidR="00CC1EF3" w:rsidRDefault="00CC1EF3" w:rsidP="00CC1EF3">
      <w:pPr>
        <w:spacing w:line="290" w:lineRule="auto"/>
        <w:rPr>
          <w:rFonts w:ascii="Arial" w:eastAsia="Arial" w:hAnsi="Arial" w:cs="Arial"/>
          <w:sz w:val="18"/>
          <w:szCs w:val="18"/>
          <w:highlight w:val="white"/>
        </w:rPr>
      </w:pPr>
      <w:r w:rsidRPr="00DA1654">
        <w:rPr>
          <w:rFonts w:ascii="Arial" w:eastAsia="Arial" w:hAnsi="Arial" w:cs="Arial"/>
          <w:sz w:val="18"/>
          <w:szCs w:val="18"/>
        </w:rPr>
        <w:t xml:space="preserve">MCH </w:t>
      </w:r>
      <w:proofErr w:type="spellStart"/>
      <w:r w:rsidRPr="00DA1654">
        <w:rPr>
          <w:rFonts w:ascii="Arial" w:eastAsia="Arial" w:hAnsi="Arial" w:cs="Arial"/>
          <w:sz w:val="18"/>
          <w:szCs w:val="18"/>
        </w:rPr>
        <w:t>Exhibitions</w:t>
      </w:r>
      <w:proofErr w:type="spellEnd"/>
      <w:r w:rsidRPr="00DA1654">
        <w:rPr>
          <w:rFonts w:ascii="Arial" w:eastAsia="Arial" w:hAnsi="Arial" w:cs="Arial"/>
          <w:sz w:val="18"/>
          <w:szCs w:val="18"/>
        </w:rPr>
        <w:t xml:space="preserve"> &amp; Events GmbH ist eine Tochtergesellschaft der international tätigen MCH Group mit Sitz in Basel. Das Unternehmen entwickelt und organisiert 16 Eigenmessen und Events in der Schweiz – darunter etablierte Plattformen wie Swissbau, </w:t>
      </w:r>
      <w:proofErr w:type="spellStart"/>
      <w:r w:rsidRPr="00DA1654">
        <w:rPr>
          <w:rFonts w:ascii="Arial" w:eastAsia="Arial" w:hAnsi="Arial" w:cs="Arial"/>
          <w:sz w:val="18"/>
          <w:szCs w:val="18"/>
        </w:rPr>
        <w:t>Igeho</w:t>
      </w:r>
      <w:proofErr w:type="spellEnd"/>
      <w:r w:rsidRPr="00DA1654">
        <w:rPr>
          <w:rFonts w:ascii="Arial" w:eastAsia="Arial" w:hAnsi="Arial" w:cs="Arial"/>
          <w:sz w:val="18"/>
          <w:szCs w:val="18"/>
        </w:rPr>
        <w:t xml:space="preserve"> und Giardina. Darüber hinaus richtet MCH </w:t>
      </w:r>
      <w:proofErr w:type="spellStart"/>
      <w:r w:rsidRPr="00DA1654">
        <w:rPr>
          <w:rFonts w:ascii="Arial" w:eastAsia="Arial" w:hAnsi="Arial" w:cs="Arial"/>
          <w:sz w:val="18"/>
          <w:szCs w:val="18"/>
        </w:rPr>
        <w:t>Exhibitions</w:t>
      </w:r>
      <w:proofErr w:type="spellEnd"/>
      <w:r w:rsidRPr="00DA1654">
        <w:rPr>
          <w:rFonts w:ascii="Arial" w:eastAsia="Arial" w:hAnsi="Arial" w:cs="Arial"/>
          <w:sz w:val="18"/>
          <w:szCs w:val="18"/>
        </w:rPr>
        <w:t xml:space="preserve"> &amp; Events GmbH jährlich rund 170 Gastveranstaltungen an den Standorten Basel und Zürich aus. </w:t>
      </w:r>
      <w:proofErr w:type="gramStart"/>
      <w:r w:rsidRPr="00DA1654">
        <w:rPr>
          <w:rFonts w:ascii="Arial" w:eastAsia="Arial" w:hAnsi="Arial" w:cs="Arial"/>
          <w:sz w:val="18"/>
          <w:szCs w:val="18"/>
        </w:rPr>
        <w:t>Mit dem Messe</w:t>
      </w:r>
      <w:proofErr w:type="gramEnd"/>
      <w:r w:rsidRPr="00DA1654">
        <w:rPr>
          <w:rFonts w:ascii="Arial" w:eastAsia="Arial" w:hAnsi="Arial" w:cs="Arial"/>
          <w:sz w:val="18"/>
          <w:szCs w:val="18"/>
        </w:rPr>
        <w:t xml:space="preserve"> &amp; </w:t>
      </w:r>
      <w:proofErr w:type="spellStart"/>
      <w:r w:rsidRPr="00DA1654">
        <w:rPr>
          <w:rFonts w:ascii="Arial" w:eastAsia="Arial" w:hAnsi="Arial" w:cs="Arial"/>
          <w:sz w:val="18"/>
          <w:szCs w:val="18"/>
        </w:rPr>
        <w:t>Congress</w:t>
      </w:r>
      <w:proofErr w:type="spellEnd"/>
      <w:r w:rsidRPr="00DA1654">
        <w:rPr>
          <w:rFonts w:ascii="Arial" w:eastAsia="Arial" w:hAnsi="Arial" w:cs="Arial"/>
          <w:sz w:val="18"/>
          <w:szCs w:val="18"/>
        </w:rPr>
        <w:t xml:space="preserve"> Center Basel und der Messe Zürich betreibt das Unternehmen die grössten und flexibelsten Eventlocations der Schweiz. Die MCH Group beschäftigt über 800 Mitarbeitende – rund die Hälfte davon in der Schweiz und in den USA. </w:t>
      </w:r>
      <w:hyperlink r:id="rId15" w:history="1">
        <w:r w:rsidRPr="00844880">
          <w:rPr>
            <w:rStyle w:val="Hyperlink"/>
            <w:rFonts w:ascii="Arial" w:eastAsia="Arial" w:hAnsi="Arial" w:cs="Arial"/>
            <w:sz w:val="18"/>
            <w:szCs w:val="18"/>
          </w:rPr>
          <w:t>www.mch-group.com</w:t>
        </w:r>
      </w:hyperlink>
    </w:p>
    <w:p w14:paraId="5F1E03E0" w14:textId="77777777" w:rsidR="00CC1EF3" w:rsidRPr="002B028B" w:rsidRDefault="00CC1EF3" w:rsidP="00D4343A">
      <w:pPr>
        <w:spacing w:line="290" w:lineRule="auto"/>
        <w:rPr>
          <w:rFonts w:ascii="Arial" w:eastAsia="Arial" w:hAnsi="Arial" w:cs="Arial"/>
          <w:color w:val="000000" w:themeColor="text1"/>
        </w:rPr>
      </w:pPr>
    </w:p>
    <w:sectPr w:rsidR="00CC1EF3" w:rsidRPr="002B028B" w:rsidSect="00DD1482">
      <w:footerReference w:type="default" r:id="rId16"/>
      <w:footerReference w:type="first" r:id="rId17"/>
      <w:pgSz w:w="11906" w:h="16838" w:code="9"/>
      <w:pgMar w:top="2268" w:right="2408" w:bottom="851" w:left="1843" w:header="1077"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19C6" w14:textId="77777777" w:rsidR="00D73A49" w:rsidRDefault="00D73A49">
      <w:r>
        <w:separator/>
      </w:r>
    </w:p>
  </w:endnote>
  <w:endnote w:type="continuationSeparator" w:id="0">
    <w:p w14:paraId="776BFE84" w14:textId="77777777" w:rsidR="00D73A49" w:rsidRDefault="00D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H TheSans">
    <w:altName w:val="Malgun Gothic"/>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458F" w14:textId="77777777" w:rsidR="00B72613" w:rsidRDefault="00B72613" w:rsidP="00B72613">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Berufsmesse Zürich | 18. bis 22. November 2025 | Messe Zürich</w:t>
    </w:r>
  </w:p>
  <w:p w14:paraId="5EB01222" w14:textId="2627DE51" w:rsidR="00B72613" w:rsidRPr="00B72613" w:rsidRDefault="00B72613" w:rsidP="00B72613">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Eine Veranstaltung des KMU- und Gewerbeverbandes Kanton Zürich und der </w:t>
    </w:r>
    <w:r w:rsidRPr="00D4343A">
      <w:rPr>
        <w:rFonts w:ascii="Arial" w:eastAsia="Arial" w:hAnsi="Arial" w:cs="Arial"/>
        <w:color w:val="000000"/>
        <w:sz w:val="15"/>
        <w:szCs w:val="15"/>
      </w:rPr>
      <w:t xml:space="preserve">MCH </w:t>
    </w:r>
    <w:proofErr w:type="spellStart"/>
    <w:r w:rsidRPr="00D4343A">
      <w:rPr>
        <w:rFonts w:ascii="Arial" w:eastAsia="Arial" w:hAnsi="Arial" w:cs="Arial"/>
        <w:color w:val="000000"/>
        <w:sz w:val="15"/>
        <w:szCs w:val="15"/>
      </w:rPr>
      <w:t>Exhibitions</w:t>
    </w:r>
    <w:proofErr w:type="spellEnd"/>
    <w:r w:rsidRPr="00D4343A">
      <w:rPr>
        <w:rFonts w:ascii="Arial" w:eastAsia="Arial" w:hAnsi="Arial" w:cs="Arial"/>
        <w:color w:val="000000"/>
        <w:sz w:val="15"/>
        <w:szCs w:val="15"/>
      </w:rPr>
      <w:t xml:space="preserve"> &amp; Events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D5B9" w14:textId="77777777"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4F30428" w14:textId="44DFAF93"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D4343A">
      <w:rPr>
        <w:rFonts w:ascii="Arial" w:eastAsia="Arial" w:hAnsi="Arial" w:cs="Arial"/>
        <w:color w:val="000000"/>
        <w:sz w:val="15"/>
        <w:szCs w:val="15"/>
      </w:rPr>
      <w:t>18</w:t>
    </w:r>
    <w:r>
      <w:rPr>
        <w:rFonts w:ascii="Arial" w:eastAsia="Arial" w:hAnsi="Arial" w:cs="Arial"/>
        <w:color w:val="000000"/>
        <w:sz w:val="15"/>
        <w:szCs w:val="15"/>
      </w:rPr>
      <w:t>. bis 2</w:t>
    </w:r>
    <w:r w:rsidR="00D4343A">
      <w:rPr>
        <w:rFonts w:ascii="Arial" w:eastAsia="Arial" w:hAnsi="Arial" w:cs="Arial"/>
        <w:color w:val="000000"/>
        <w:sz w:val="15"/>
        <w:szCs w:val="15"/>
      </w:rPr>
      <w:t>2</w:t>
    </w:r>
    <w:r>
      <w:rPr>
        <w:rFonts w:ascii="Arial" w:eastAsia="Arial" w:hAnsi="Arial" w:cs="Arial"/>
        <w:color w:val="000000"/>
        <w:sz w:val="15"/>
        <w:szCs w:val="15"/>
      </w:rPr>
      <w:t>. November 20</w:t>
    </w:r>
    <w:r w:rsidR="00526A06">
      <w:rPr>
        <w:rFonts w:ascii="Arial" w:eastAsia="Arial" w:hAnsi="Arial" w:cs="Arial"/>
        <w:color w:val="000000"/>
        <w:sz w:val="15"/>
        <w:szCs w:val="15"/>
      </w:rPr>
      <w:t>2</w:t>
    </w:r>
    <w:r w:rsidR="00D4343A">
      <w:rPr>
        <w:rFonts w:ascii="Arial" w:eastAsia="Arial" w:hAnsi="Arial" w:cs="Arial"/>
        <w:color w:val="000000"/>
        <w:sz w:val="15"/>
        <w:szCs w:val="15"/>
      </w:rPr>
      <w:t>5</w:t>
    </w:r>
    <w:r>
      <w:rPr>
        <w:rFonts w:ascii="Arial" w:eastAsia="Arial" w:hAnsi="Arial" w:cs="Arial"/>
        <w:color w:val="000000"/>
        <w:sz w:val="15"/>
        <w:szCs w:val="15"/>
      </w:rPr>
      <w:t xml:space="preserve"> | Messe Zürich</w:t>
    </w:r>
  </w:p>
  <w:p w14:paraId="19F3463B" w14:textId="7B2D3CB8" w:rsidR="00DD1482" w:rsidRP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Eine Veranstaltung des KMU- und Gewerbeverbandes Kanton Zürich und der </w:t>
    </w:r>
    <w:r w:rsidR="00D4343A" w:rsidRPr="00D4343A">
      <w:rPr>
        <w:rFonts w:ascii="Arial" w:eastAsia="Arial" w:hAnsi="Arial" w:cs="Arial"/>
        <w:color w:val="000000"/>
        <w:sz w:val="15"/>
        <w:szCs w:val="15"/>
      </w:rPr>
      <w:t xml:space="preserve">MCH </w:t>
    </w:r>
    <w:proofErr w:type="spellStart"/>
    <w:r w:rsidR="00D4343A" w:rsidRPr="00D4343A">
      <w:rPr>
        <w:rFonts w:ascii="Arial" w:eastAsia="Arial" w:hAnsi="Arial" w:cs="Arial"/>
        <w:color w:val="000000"/>
        <w:sz w:val="15"/>
        <w:szCs w:val="15"/>
      </w:rPr>
      <w:t>Exhibitions</w:t>
    </w:r>
    <w:proofErr w:type="spellEnd"/>
    <w:r w:rsidR="00D4343A" w:rsidRPr="00D4343A">
      <w:rPr>
        <w:rFonts w:ascii="Arial" w:eastAsia="Arial" w:hAnsi="Arial" w:cs="Arial"/>
        <w:color w:val="000000"/>
        <w:sz w:val="15"/>
        <w:szCs w:val="15"/>
      </w:rPr>
      <w:t xml:space="preserve"> &amp; Events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677B" w14:textId="77777777" w:rsidR="00D73A49" w:rsidRDefault="00D73A49">
      <w:r>
        <w:separator/>
      </w:r>
    </w:p>
  </w:footnote>
  <w:footnote w:type="continuationSeparator" w:id="0">
    <w:p w14:paraId="435A0F8D" w14:textId="77777777" w:rsidR="00D73A49" w:rsidRDefault="00D73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B736E"/>
    <w:multiLevelType w:val="hybridMultilevel"/>
    <w:tmpl w:val="4770EC4E"/>
    <w:lvl w:ilvl="0" w:tplc="FFFFFFFF">
      <w:numFmt w:val="bullet"/>
      <w:lvlText w:val="-"/>
      <w:lvlJc w:val="left"/>
      <w:pPr>
        <w:tabs>
          <w:tab w:val="num" w:pos="360"/>
        </w:tabs>
        <w:ind w:left="360" w:hanging="360"/>
      </w:pPr>
      <w:rPr>
        <w:rFonts w:ascii="Arial" w:eastAsia="Time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6D3923"/>
    <w:multiLevelType w:val="hybridMultilevel"/>
    <w:tmpl w:val="80DE67B6"/>
    <w:lvl w:ilvl="0" w:tplc="8C3C6062">
      <w:start w:val="1"/>
      <w:numFmt w:val="bullet"/>
      <w:lvlText w:val=""/>
      <w:lvlJc w:val="left"/>
      <w:pPr>
        <w:tabs>
          <w:tab w:val="num" w:pos="360"/>
        </w:tabs>
        <w:ind w:left="360" w:hanging="360"/>
      </w:pPr>
      <w:rPr>
        <w:rFonts w:ascii="Symbol" w:hAnsi="Symbol" w:hint="default"/>
        <w:color w:val="auto"/>
        <w:sz w:val="22"/>
        <w:szCs w:val="16"/>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6A42B2"/>
    <w:multiLevelType w:val="hybridMultilevel"/>
    <w:tmpl w:val="0EF89C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num w:numId="1" w16cid:durableId="1307121362">
    <w:abstractNumId w:val="0"/>
  </w:num>
  <w:num w:numId="2" w16cid:durableId="478767701">
    <w:abstractNumId w:val="1"/>
  </w:num>
  <w:num w:numId="3" w16cid:durableId="90152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7"/>
    <w:rsid w:val="00000719"/>
    <w:rsid w:val="00010F7B"/>
    <w:rsid w:val="000237D8"/>
    <w:rsid w:val="00024B4A"/>
    <w:rsid w:val="000259E3"/>
    <w:rsid w:val="00031601"/>
    <w:rsid w:val="00031CEE"/>
    <w:rsid w:val="00043D48"/>
    <w:rsid w:val="000455D3"/>
    <w:rsid w:val="000471EB"/>
    <w:rsid w:val="0005463A"/>
    <w:rsid w:val="000650CA"/>
    <w:rsid w:val="00065D57"/>
    <w:rsid w:val="000849FA"/>
    <w:rsid w:val="00084B03"/>
    <w:rsid w:val="000865F5"/>
    <w:rsid w:val="000A52DF"/>
    <w:rsid w:val="000B2E01"/>
    <w:rsid w:val="000B7A49"/>
    <w:rsid w:val="000C25FE"/>
    <w:rsid w:val="000C77A3"/>
    <w:rsid w:val="000F1154"/>
    <w:rsid w:val="000F491A"/>
    <w:rsid w:val="000F52A5"/>
    <w:rsid w:val="00100B37"/>
    <w:rsid w:val="0010572C"/>
    <w:rsid w:val="00107CC4"/>
    <w:rsid w:val="00110D23"/>
    <w:rsid w:val="00112499"/>
    <w:rsid w:val="00115059"/>
    <w:rsid w:val="001163B6"/>
    <w:rsid w:val="00116B96"/>
    <w:rsid w:val="00120C59"/>
    <w:rsid w:val="00127AA3"/>
    <w:rsid w:val="00131F79"/>
    <w:rsid w:val="001332D4"/>
    <w:rsid w:val="00133496"/>
    <w:rsid w:val="0013602E"/>
    <w:rsid w:val="001408FE"/>
    <w:rsid w:val="00143D48"/>
    <w:rsid w:val="00145966"/>
    <w:rsid w:val="001465AC"/>
    <w:rsid w:val="001477E2"/>
    <w:rsid w:val="00154DF4"/>
    <w:rsid w:val="00160961"/>
    <w:rsid w:val="0016389D"/>
    <w:rsid w:val="00163BF8"/>
    <w:rsid w:val="00181638"/>
    <w:rsid w:val="0018425D"/>
    <w:rsid w:val="001911B4"/>
    <w:rsid w:val="00191547"/>
    <w:rsid w:val="001952B7"/>
    <w:rsid w:val="00197C4A"/>
    <w:rsid w:val="001A2B0B"/>
    <w:rsid w:val="001A7469"/>
    <w:rsid w:val="001B4CE0"/>
    <w:rsid w:val="001D2311"/>
    <w:rsid w:val="001D2FF5"/>
    <w:rsid w:val="001E1B86"/>
    <w:rsid w:val="001E76F6"/>
    <w:rsid w:val="001E7F3C"/>
    <w:rsid w:val="00202873"/>
    <w:rsid w:val="002143AD"/>
    <w:rsid w:val="00214BF6"/>
    <w:rsid w:val="00231417"/>
    <w:rsid w:val="00244EF4"/>
    <w:rsid w:val="002551BF"/>
    <w:rsid w:val="002568C8"/>
    <w:rsid w:val="00260890"/>
    <w:rsid w:val="00271E7D"/>
    <w:rsid w:val="00275ABA"/>
    <w:rsid w:val="002806AA"/>
    <w:rsid w:val="00280FB6"/>
    <w:rsid w:val="0028462E"/>
    <w:rsid w:val="0028590C"/>
    <w:rsid w:val="00292752"/>
    <w:rsid w:val="00297BE5"/>
    <w:rsid w:val="002A0537"/>
    <w:rsid w:val="002A7EA4"/>
    <w:rsid w:val="002B028B"/>
    <w:rsid w:val="002D16A3"/>
    <w:rsid w:val="002D43D9"/>
    <w:rsid w:val="002D49C0"/>
    <w:rsid w:val="002D5A22"/>
    <w:rsid w:val="002E309A"/>
    <w:rsid w:val="002E3602"/>
    <w:rsid w:val="002E3F24"/>
    <w:rsid w:val="002F0682"/>
    <w:rsid w:val="002F0D79"/>
    <w:rsid w:val="00300BBD"/>
    <w:rsid w:val="0030151A"/>
    <w:rsid w:val="00314F2B"/>
    <w:rsid w:val="003177EF"/>
    <w:rsid w:val="00317E47"/>
    <w:rsid w:val="00323370"/>
    <w:rsid w:val="00325245"/>
    <w:rsid w:val="00340DFC"/>
    <w:rsid w:val="00341192"/>
    <w:rsid w:val="003422B7"/>
    <w:rsid w:val="003430FF"/>
    <w:rsid w:val="00352A87"/>
    <w:rsid w:val="0036220D"/>
    <w:rsid w:val="00362CB9"/>
    <w:rsid w:val="00375120"/>
    <w:rsid w:val="00384453"/>
    <w:rsid w:val="00385FCC"/>
    <w:rsid w:val="003922F2"/>
    <w:rsid w:val="00397B5F"/>
    <w:rsid w:val="003C5F5E"/>
    <w:rsid w:val="003C697B"/>
    <w:rsid w:val="003D3132"/>
    <w:rsid w:val="003E7BA0"/>
    <w:rsid w:val="003F031E"/>
    <w:rsid w:val="003F1782"/>
    <w:rsid w:val="003F4B19"/>
    <w:rsid w:val="003F58A5"/>
    <w:rsid w:val="003F66F8"/>
    <w:rsid w:val="003F6F08"/>
    <w:rsid w:val="004127EA"/>
    <w:rsid w:val="004227E4"/>
    <w:rsid w:val="00427538"/>
    <w:rsid w:val="00430919"/>
    <w:rsid w:val="00430F72"/>
    <w:rsid w:val="00431C4C"/>
    <w:rsid w:val="00433D9B"/>
    <w:rsid w:val="00437AC3"/>
    <w:rsid w:val="004436E4"/>
    <w:rsid w:val="00453AB7"/>
    <w:rsid w:val="00453E11"/>
    <w:rsid w:val="004622F6"/>
    <w:rsid w:val="00471275"/>
    <w:rsid w:val="00475E2E"/>
    <w:rsid w:val="00477240"/>
    <w:rsid w:val="004832FB"/>
    <w:rsid w:val="004849C8"/>
    <w:rsid w:val="0049006B"/>
    <w:rsid w:val="004A0142"/>
    <w:rsid w:val="004A2C2A"/>
    <w:rsid w:val="004A32D6"/>
    <w:rsid w:val="004A3B29"/>
    <w:rsid w:val="004C3D5F"/>
    <w:rsid w:val="004D022B"/>
    <w:rsid w:val="004D2538"/>
    <w:rsid w:val="004D3F10"/>
    <w:rsid w:val="004D3F74"/>
    <w:rsid w:val="004D6F8B"/>
    <w:rsid w:val="004E0C6D"/>
    <w:rsid w:val="004E27FC"/>
    <w:rsid w:val="004F5815"/>
    <w:rsid w:val="004F5CB0"/>
    <w:rsid w:val="0051629F"/>
    <w:rsid w:val="0052287A"/>
    <w:rsid w:val="00526A06"/>
    <w:rsid w:val="0052714D"/>
    <w:rsid w:val="005417CB"/>
    <w:rsid w:val="00551CBF"/>
    <w:rsid w:val="00557D06"/>
    <w:rsid w:val="005615B3"/>
    <w:rsid w:val="0056357C"/>
    <w:rsid w:val="00580F5A"/>
    <w:rsid w:val="00582147"/>
    <w:rsid w:val="00582C2B"/>
    <w:rsid w:val="00594865"/>
    <w:rsid w:val="00594BEB"/>
    <w:rsid w:val="005A7304"/>
    <w:rsid w:val="005B07BA"/>
    <w:rsid w:val="005C05A2"/>
    <w:rsid w:val="005C49F1"/>
    <w:rsid w:val="005D4E3F"/>
    <w:rsid w:val="005D5F6F"/>
    <w:rsid w:val="005D7325"/>
    <w:rsid w:val="005F42F3"/>
    <w:rsid w:val="00601F82"/>
    <w:rsid w:val="00604C2D"/>
    <w:rsid w:val="00617D88"/>
    <w:rsid w:val="006250FA"/>
    <w:rsid w:val="00630389"/>
    <w:rsid w:val="006371CF"/>
    <w:rsid w:val="006459FA"/>
    <w:rsid w:val="00645D1B"/>
    <w:rsid w:val="0065368C"/>
    <w:rsid w:val="00656399"/>
    <w:rsid w:val="00657500"/>
    <w:rsid w:val="006642AA"/>
    <w:rsid w:val="00666A13"/>
    <w:rsid w:val="006675FF"/>
    <w:rsid w:val="006808EE"/>
    <w:rsid w:val="006825E4"/>
    <w:rsid w:val="006A0CE8"/>
    <w:rsid w:val="006B37B8"/>
    <w:rsid w:val="006C13AF"/>
    <w:rsid w:val="006C476D"/>
    <w:rsid w:val="006C5926"/>
    <w:rsid w:val="006D3CEA"/>
    <w:rsid w:val="006F0DFB"/>
    <w:rsid w:val="006F33B8"/>
    <w:rsid w:val="006F699C"/>
    <w:rsid w:val="006F7918"/>
    <w:rsid w:val="00733CD6"/>
    <w:rsid w:val="007430CA"/>
    <w:rsid w:val="00745052"/>
    <w:rsid w:val="00746D3C"/>
    <w:rsid w:val="0075672D"/>
    <w:rsid w:val="007678F5"/>
    <w:rsid w:val="00771997"/>
    <w:rsid w:val="00774A15"/>
    <w:rsid w:val="00780929"/>
    <w:rsid w:val="00791483"/>
    <w:rsid w:val="007944BC"/>
    <w:rsid w:val="007A142E"/>
    <w:rsid w:val="007C166A"/>
    <w:rsid w:val="007C28CA"/>
    <w:rsid w:val="007C72E9"/>
    <w:rsid w:val="007E4457"/>
    <w:rsid w:val="007E6DC6"/>
    <w:rsid w:val="007F586F"/>
    <w:rsid w:val="007F69C8"/>
    <w:rsid w:val="00800F57"/>
    <w:rsid w:val="0080295C"/>
    <w:rsid w:val="008060FF"/>
    <w:rsid w:val="00807017"/>
    <w:rsid w:val="008165FE"/>
    <w:rsid w:val="00816C3B"/>
    <w:rsid w:val="0082303A"/>
    <w:rsid w:val="00826A5C"/>
    <w:rsid w:val="00830BED"/>
    <w:rsid w:val="00831D57"/>
    <w:rsid w:val="00836A85"/>
    <w:rsid w:val="00843DDF"/>
    <w:rsid w:val="008456D8"/>
    <w:rsid w:val="008469A5"/>
    <w:rsid w:val="00846DB8"/>
    <w:rsid w:val="00853C14"/>
    <w:rsid w:val="00854EB5"/>
    <w:rsid w:val="00857567"/>
    <w:rsid w:val="00857E6C"/>
    <w:rsid w:val="00874325"/>
    <w:rsid w:val="00877CAB"/>
    <w:rsid w:val="00881B01"/>
    <w:rsid w:val="00881CE6"/>
    <w:rsid w:val="00887344"/>
    <w:rsid w:val="008927A2"/>
    <w:rsid w:val="008A539B"/>
    <w:rsid w:val="008B29DA"/>
    <w:rsid w:val="008B4AFA"/>
    <w:rsid w:val="008C1F9F"/>
    <w:rsid w:val="008C5ABA"/>
    <w:rsid w:val="008D2BF2"/>
    <w:rsid w:val="008D2FB8"/>
    <w:rsid w:val="008D388A"/>
    <w:rsid w:val="008D6162"/>
    <w:rsid w:val="008D6C14"/>
    <w:rsid w:val="008E0B21"/>
    <w:rsid w:val="008E23F5"/>
    <w:rsid w:val="00906EE7"/>
    <w:rsid w:val="00910031"/>
    <w:rsid w:val="00910E99"/>
    <w:rsid w:val="00911A9B"/>
    <w:rsid w:val="0091330D"/>
    <w:rsid w:val="0091443F"/>
    <w:rsid w:val="00924248"/>
    <w:rsid w:val="00925BF1"/>
    <w:rsid w:val="00943C54"/>
    <w:rsid w:val="0094511A"/>
    <w:rsid w:val="0094587E"/>
    <w:rsid w:val="00963FE9"/>
    <w:rsid w:val="0096539F"/>
    <w:rsid w:val="00975335"/>
    <w:rsid w:val="00980CC4"/>
    <w:rsid w:val="00980ED5"/>
    <w:rsid w:val="00985E28"/>
    <w:rsid w:val="00986350"/>
    <w:rsid w:val="00995047"/>
    <w:rsid w:val="00997EAD"/>
    <w:rsid w:val="009A44F0"/>
    <w:rsid w:val="009A6501"/>
    <w:rsid w:val="009B20AE"/>
    <w:rsid w:val="009B425D"/>
    <w:rsid w:val="009B42D0"/>
    <w:rsid w:val="009C6499"/>
    <w:rsid w:val="009D5F04"/>
    <w:rsid w:val="009E19AF"/>
    <w:rsid w:val="009E2F81"/>
    <w:rsid w:val="009E5611"/>
    <w:rsid w:val="009F21F4"/>
    <w:rsid w:val="00A051E6"/>
    <w:rsid w:val="00A06CD8"/>
    <w:rsid w:val="00A125CA"/>
    <w:rsid w:val="00A131F3"/>
    <w:rsid w:val="00A21367"/>
    <w:rsid w:val="00A26D70"/>
    <w:rsid w:val="00A26F4B"/>
    <w:rsid w:val="00A26FE2"/>
    <w:rsid w:val="00A30A1B"/>
    <w:rsid w:val="00A33254"/>
    <w:rsid w:val="00A52052"/>
    <w:rsid w:val="00A62C6D"/>
    <w:rsid w:val="00A6517C"/>
    <w:rsid w:val="00A70356"/>
    <w:rsid w:val="00A83401"/>
    <w:rsid w:val="00A90DDD"/>
    <w:rsid w:val="00AA08F7"/>
    <w:rsid w:val="00AA13D6"/>
    <w:rsid w:val="00AA69A9"/>
    <w:rsid w:val="00AB5497"/>
    <w:rsid w:val="00AB5F9C"/>
    <w:rsid w:val="00AC7499"/>
    <w:rsid w:val="00AD4FC0"/>
    <w:rsid w:val="00AE1657"/>
    <w:rsid w:val="00AE2F75"/>
    <w:rsid w:val="00AF37E8"/>
    <w:rsid w:val="00B1054A"/>
    <w:rsid w:val="00B10C8D"/>
    <w:rsid w:val="00B24B20"/>
    <w:rsid w:val="00B40A08"/>
    <w:rsid w:val="00B43C21"/>
    <w:rsid w:val="00B46656"/>
    <w:rsid w:val="00B500AE"/>
    <w:rsid w:val="00B5373C"/>
    <w:rsid w:val="00B556A8"/>
    <w:rsid w:val="00B57B91"/>
    <w:rsid w:val="00B60BCC"/>
    <w:rsid w:val="00B62E28"/>
    <w:rsid w:val="00B64BDE"/>
    <w:rsid w:val="00B7022D"/>
    <w:rsid w:val="00B72613"/>
    <w:rsid w:val="00B73888"/>
    <w:rsid w:val="00B93BF3"/>
    <w:rsid w:val="00B95F22"/>
    <w:rsid w:val="00BA002B"/>
    <w:rsid w:val="00BA05DC"/>
    <w:rsid w:val="00BA373D"/>
    <w:rsid w:val="00BA47F2"/>
    <w:rsid w:val="00BA7E3B"/>
    <w:rsid w:val="00BB22FC"/>
    <w:rsid w:val="00BB4D57"/>
    <w:rsid w:val="00BB727E"/>
    <w:rsid w:val="00BC2782"/>
    <w:rsid w:val="00BC5D64"/>
    <w:rsid w:val="00BD17B1"/>
    <w:rsid w:val="00C06132"/>
    <w:rsid w:val="00C11946"/>
    <w:rsid w:val="00C12BB8"/>
    <w:rsid w:val="00C16F0E"/>
    <w:rsid w:val="00C16F15"/>
    <w:rsid w:val="00C17415"/>
    <w:rsid w:val="00C206F7"/>
    <w:rsid w:val="00C31043"/>
    <w:rsid w:val="00C446D2"/>
    <w:rsid w:val="00C459FD"/>
    <w:rsid w:val="00C605C3"/>
    <w:rsid w:val="00C6215D"/>
    <w:rsid w:val="00C65117"/>
    <w:rsid w:val="00C7062B"/>
    <w:rsid w:val="00C73498"/>
    <w:rsid w:val="00C735B3"/>
    <w:rsid w:val="00C74EB4"/>
    <w:rsid w:val="00C8105B"/>
    <w:rsid w:val="00C841A3"/>
    <w:rsid w:val="00C84F41"/>
    <w:rsid w:val="00C850C2"/>
    <w:rsid w:val="00C86684"/>
    <w:rsid w:val="00C92556"/>
    <w:rsid w:val="00CA0181"/>
    <w:rsid w:val="00CA0A6E"/>
    <w:rsid w:val="00CA334E"/>
    <w:rsid w:val="00CB5B26"/>
    <w:rsid w:val="00CC1EF3"/>
    <w:rsid w:val="00CD642E"/>
    <w:rsid w:val="00CE29AF"/>
    <w:rsid w:val="00CE3BDA"/>
    <w:rsid w:val="00CE72EE"/>
    <w:rsid w:val="00CF406F"/>
    <w:rsid w:val="00CF43A8"/>
    <w:rsid w:val="00D00FF9"/>
    <w:rsid w:val="00D0472E"/>
    <w:rsid w:val="00D1409A"/>
    <w:rsid w:val="00D152DF"/>
    <w:rsid w:val="00D175DB"/>
    <w:rsid w:val="00D33BAB"/>
    <w:rsid w:val="00D3598E"/>
    <w:rsid w:val="00D4343A"/>
    <w:rsid w:val="00D4503A"/>
    <w:rsid w:val="00D517E9"/>
    <w:rsid w:val="00D53AE2"/>
    <w:rsid w:val="00D63750"/>
    <w:rsid w:val="00D73A49"/>
    <w:rsid w:val="00D80979"/>
    <w:rsid w:val="00D809D0"/>
    <w:rsid w:val="00D9491E"/>
    <w:rsid w:val="00DA105F"/>
    <w:rsid w:val="00DA3C85"/>
    <w:rsid w:val="00DD1482"/>
    <w:rsid w:val="00E03B68"/>
    <w:rsid w:val="00E048B8"/>
    <w:rsid w:val="00E07B20"/>
    <w:rsid w:val="00E07DE1"/>
    <w:rsid w:val="00E10ACE"/>
    <w:rsid w:val="00E158CE"/>
    <w:rsid w:val="00E233CF"/>
    <w:rsid w:val="00E2410E"/>
    <w:rsid w:val="00E344A9"/>
    <w:rsid w:val="00E5067E"/>
    <w:rsid w:val="00E50B45"/>
    <w:rsid w:val="00E62DD8"/>
    <w:rsid w:val="00E65407"/>
    <w:rsid w:val="00E656D6"/>
    <w:rsid w:val="00E733F8"/>
    <w:rsid w:val="00E91C8C"/>
    <w:rsid w:val="00E922BD"/>
    <w:rsid w:val="00E97133"/>
    <w:rsid w:val="00EA05AC"/>
    <w:rsid w:val="00EA23A9"/>
    <w:rsid w:val="00EB106B"/>
    <w:rsid w:val="00EB2A81"/>
    <w:rsid w:val="00EB64A5"/>
    <w:rsid w:val="00EB6669"/>
    <w:rsid w:val="00EB7361"/>
    <w:rsid w:val="00EC3BF8"/>
    <w:rsid w:val="00ED0E66"/>
    <w:rsid w:val="00ED1E9F"/>
    <w:rsid w:val="00ED2DC8"/>
    <w:rsid w:val="00ED7F3E"/>
    <w:rsid w:val="00EE1B2B"/>
    <w:rsid w:val="00EF1C9D"/>
    <w:rsid w:val="00F01AA1"/>
    <w:rsid w:val="00F1128D"/>
    <w:rsid w:val="00F13936"/>
    <w:rsid w:val="00F14C05"/>
    <w:rsid w:val="00F16D79"/>
    <w:rsid w:val="00F23505"/>
    <w:rsid w:val="00F26046"/>
    <w:rsid w:val="00F279FE"/>
    <w:rsid w:val="00F344E9"/>
    <w:rsid w:val="00F45FBD"/>
    <w:rsid w:val="00F51E4A"/>
    <w:rsid w:val="00F55554"/>
    <w:rsid w:val="00F66B3A"/>
    <w:rsid w:val="00F67EF7"/>
    <w:rsid w:val="00F7486C"/>
    <w:rsid w:val="00F761A6"/>
    <w:rsid w:val="00F77259"/>
    <w:rsid w:val="00F91B42"/>
    <w:rsid w:val="00F95108"/>
    <w:rsid w:val="00FA7413"/>
    <w:rsid w:val="00FB016F"/>
    <w:rsid w:val="00FC4BB2"/>
    <w:rsid w:val="00FD19A7"/>
    <w:rsid w:val="00FD4E10"/>
    <w:rsid w:val="00FD55F2"/>
    <w:rsid w:val="00FE527E"/>
    <w:rsid w:val="00FF1EF1"/>
    <w:rsid w:val="00FF2ECE"/>
    <w:rsid w:val="00FF5069"/>
    <w:rsid w:val="00FF6A4F"/>
    <w:rsid w:val="0856E1E1"/>
    <w:rsid w:val="0DFC7B56"/>
    <w:rsid w:val="1AAD6964"/>
    <w:rsid w:val="22BF183F"/>
    <w:rsid w:val="23AAC685"/>
    <w:rsid w:val="27256CA3"/>
    <w:rsid w:val="294F66E5"/>
    <w:rsid w:val="318E5E48"/>
    <w:rsid w:val="36C167ED"/>
    <w:rsid w:val="3A7991E7"/>
    <w:rsid w:val="3AD7E823"/>
    <w:rsid w:val="43BDDCB7"/>
    <w:rsid w:val="48D5E480"/>
    <w:rsid w:val="538B78BA"/>
    <w:rsid w:val="5459A9F4"/>
    <w:rsid w:val="574F8938"/>
    <w:rsid w:val="57D004CC"/>
    <w:rsid w:val="583745D7"/>
    <w:rsid w:val="5C415593"/>
    <w:rsid w:val="5CE67952"/>
    <w:rsid w:val="5D8CB33D"/>
    <w:rsid w:val="61116D44"/>
    <w:rsid w:val="61877795"/>
    <w:rsid w:val="64940871"/>
    <w:rsid w:val="66BD9F94"/>
    <w:rsid w:val="69096AE9"/>
    <w:rsid w:val="69E56645"/>
    <w:rsid w:val="6B559064"/>
    <w:rsid w:val="6B72F127"/>
    <w:rsid w:val="6C3F9742"/>
    <w:rsid w:val="75931C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378AE500"/>
  <w15:docId w15:val="{952493F4-A2B6-4EDD-9E9B-CB065810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147"/>
    <w:rPr>
      <w:lang w:val="de-CH" w:eastAsia="de-CH"/>
    </w:rPr>
  </w:style>
  <w:style w:type="paragraph" w:styleId="berschrift1">
    <w:name w:val="heading 1"/>
    <w:aliases w:val="Sans"/>
    <w:basedOn w:val="Standard"/>
    <w:next w:val="Standard"/>
    <w:link w:val="berschrift1Zchn"/>
    <w:qFormat/>
    <w:rsid w:val="00C06132"/>
    <w:pPr>
      <w:keepNext/>
      <w:spacing w:before="240" w:after="60"/>
      <w:outlineLvl w:val="0"/>
    </w:pPr>
    <w:rPr>
      <w:rFonts w:ascii="MCH TheSans" w:hAnsi="MCH TheSans"/>
      <w:kern w:val="28"/>
    </w:rPr>
  </w:style>
  <w:style w:type="paragraph" w:styleId="berschrift2">
    <w:name w:val="heading 2"/>
    <w:basedOn w:val="Standard"/>
    <w:next w:val="Standard"/>
    <w:link w:val="berschrift2Zchn"/>
    <w:uiPriority w:val="9"/>
    <w:semiHidden/>
    <w:unhideWhenUsed/>
    <w:qFormat/>
    <w:rsid w:val="00BA7E3B"/>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C84F4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2147"/>
    <w:pPr>
      <w:tabs>
        <w:tab w:val="center" w:pos="4536"/>
        <w:tab w:val="right" w:pos="9072"/>
      </w:tabs>
    </w:pPr>
  </w:style>
  <w:style w:type="paragraph" w:styleId="Sprechblasentext">
    <w:name w:val="Balloon Text"/>
    <w:basedOn w:val="Standard"/>
    <w:semiHidden/>
    <w:rsid w:val="00582147"/>
    <w:rPr>
      <w:rFonts w:ascii="Tahoma" w:hAnsi="Tahoma" w:cs="Tahoma"/>
      <w:sz w:val="16"/>
      <w:szCs w:val="16"/>
    </w:rPr>
  </w:style>
  <w:style w:type="paragraph" w:styleId="Fuzeile">
    <w:name w:val="footer"/>
    <w:basedOn w:val="Standard"/>
    <w:rsid w:val="000259E3"/>
    <w:pPr>
      <w:tabs>
        <w:tab w:val="center" w:pos="4536"/>
        <w:tab w:val="right" w:pos="9072"/>
      </w:tabs>
    </w:pPr>
  </w:style>
  <w:style w:type="character" w:customStyle="1" w:styleId="E-MailFormatvorlage18">
    <w:name w:val="E-MailFormatvorlage18"/>
    <w:basedOn w:val="Absatz-Standardschriftart"/>
    <w:semiHidden/>
    <w:rsid w:val="00CF406F"/>
    <w:rPr>
      <w:rFonts w:ascii="Arial" w:hAnsi="Arial" w:cs="Arial"/>
      <w:color w:val="000000"/>
      <w:sz w:val="20"/>
    </w:rPr>
  </w:style>
  <w:style w:type="character" w:customStyle="1" w:styleId="E-MailFormatvorlage19">
    <w:name w:val="E-MailFormatvorlage19"/>
    <w:basedOn w:val="Absatz-Standardschriftart"/>
    <w:semiHidden/>
    <w:rsid w:val="004622F6"/>
    <w:rPr>
      <w:rFonts w:ascii="Arial" w:hAnsi="Arial" w:cs="Arial" w:hint="default"/>
      <w:color w:val="000080"/>
      <w:sz w:val="20"/>
    </w:rPr>
  </w:style>
  <w:style w:type="paragraph" w:styleId="StandardWeb">
    <w:name w:val="Normal (Web)"/>
    <w:basedOn w:val="Standard"/>
    <w:uiPriority w:val="99"/>
    <w:rsid w:val="009F21F4"/>
    <w:pPr>
      <w:spacing w:before="100" w:beforeAutospacing="1" w:after="100" w:afterAutospacing="1"/>
    </w:pPr>
    <w:rPr>
      <w:color w:val="000000"/>
      <w:sz w:val="24"/>
      <w:szCs w:val="24"/>
    </w:rPr>
  </w:style>
  <w:style w:type="character" w:styleId="Fett">
    <w:name w:val="Strong"/>
    <w:basedOn w:val="Absatz-Standardschriftart"/>
    <w:uiPriority w:val="22"/>
    <w:qFormat/>
    <w:rsid w:val="00E50B45"/>
    <w:rPr>
      <w:b/>
      <w:bCs/>
    </w:rPr>
  </w:style>
  <w:style w:type="character" w:customStyle="1" w:styleId="KopfzeileZchn">
    <w:name w:val="Kopfzeile Zchn"/>
    <w:basedOn w:val="Absatz-Standardschriftart"/>
    <w:link w:val="Kopfzeile"/>
    <w:rsid w:val="00910E99"/>
    <w:rPr>
      <w:lang w:val="de-CH" w:eastAsia="de-CH"/>
    </w:rPr>
  </w:style>
  <w:style w:type="character" w:customStyle="1" w:styleId="berschrift1Zchn">
    <w:name w:val="Überschrift 1 Zchn"/>
    <w:aliases w:val="Sans Zchn"/>
    <w:basedOn w:val="Absatz-Standardschriftart"/>
    <w:link w:val="berschrift1"/>
    <w:rsid w:val="00C06132"/>
    <w:rPr>
      <w:rFonts w:ascii="MCH TheSans" w:hAnsi="MCH TheSans"/>
      <w:kern w:val="28"/>
      <w:lang w:val="de-CH" w:eastAsia="de-CH"/>
    </w:rPr>
  </w:style>
  <w:style w:type="character" w:styleId="Hyperlink">
    <w:name w:val="Hyperlink"/>
    <w:basedOn w:val="Absatz-Standardschriftart"/>
    <w:uiPriority w:val="99"/>
    <w:unhideWhenUsed/>
    <w:rsid w:val="00733CD6"/>
    <w:rPr>
      <w:color w:val="009EE0"/>
      <w:u w:val="single"/>
    </w:rPr>
  </w:style>
  <w:style w:type="character" w:customStyle="1" w:styleId="berschrift2Zchn">
    <w:name w:val="Überschrift 2 Zchn"/>
    <w:basedOn w:val="Absatz-Standardschriftart"/>
    <w:link w:val="berschrift2"/>
    <w:uiPriority w:val="9"/>
    <w:semiHidden/>
    <w:rsid w:val="00BA7E3B"/>
    <w:rPr>
      <w:rFonts w:ascii="Cambria" w:eastAsia="Times New Roman" w:hAnsi="Cambria" w:cs="Times New Roman"/>
      <w:b/>
      <w:bCs/>
      <w:i/>
      <w:iCs/>
      <w:sz w:val="28"/>
      <w:szCs w:val="28"/>
      <w:lang w:val="de-CH" w:eastAsia="de-CH"/>
    </w:rPr>
  </w:style>
  <w:style w:type="paragraph" w:styleId="NurText">
    <w:name w:val="Plain Text"/>
    <w:basedOn w:val="Standard"/>
    <w:link w:val="NurTextZchn"/>
    <w:uiPriority w:val="99"/>
    <w:semiHidden/>
    <w:unhideWhenUsed/>
    <w:rsid w:val="008927A2"/>
    <w:rPr>
      <w:rFonts w:ascii="Courier New" w:eastAsia="Calibri" w:hAnsi="Courier New"/>
      <w:szCs w:val="21"/>
      <w:lang w:val="fr-CH" w:eastAsia="en-US"/>
    </w:rPr>
  </w:style>
  <w:style w:type="character" w:customStyle="1" w:styleId="NurTextZchn">
    <w:name w:val="Nur Text Zchn"/>
    <w:basedOn w:val="Absatz-Standardschriftart"/>
    <w:link w:val="NurText"/>
    <w:uiPriority w:val="99"/>
    <w:semiHidden/>
    <w:rsid w:val="008927A2"/>
    <w:rPr>
      <w:rFonts w:ascii="Courier New" w:eastAsia="Calibri" w:hAnsi="Courier New" w:cs="Times New Roman"/>
      <w:szCs w:val="21"/>
      <w:lang w:eastAsia="en-US"/>
    </w:rPr>
  </w:style>
  <w:style w:type="paragraph" w:styleId="Textkrper">
    <w:name w:val="Body Text"/>
    <w:basedOn w:val="Standard"/>
    <w:link w:val="TextkrperZchn"/>
    <w:rsid w:val="000849FA"/>
    <w:rPr>
      <w:rFonts w:ascii="Helvetica" w:hAnsi="Helvetica"/>
      <w:b/>
      <w:sz w:val="24"/>
      <w:lang w:eastAsia="de-DE"/>
    </w:rPr>
  </w:style>
  <w:style w:type="character" w:customStyle="1" w:styleId="TextkrperZchn">
    <w:name w:val="Textkörper Zchn"/>
    <w:basedOn w:val="Absatz-Standardschriftart"/>
    <w:link w:val="Textkrper"/>
    <w:rsid w:val="000849FA"/>
    <w:rPr>
      <w:rFonts w:ascii="Helvetica" w:hAnsi="Helvetica"/>
      <w:b/>
      <w:sz w:val="24"/>
      <w:lang w:val="de-CH" w:eastAsia="de-DE"/>
    </w:rPr>
  </w:style>
  <w:style w:type="paragraph" w:styleId="Listenabsatz">
    <w:name w:val="List Paragraph"/>
    <w:basedOn w:val="Standard"/>
    <w:qFormat/>
    <w:rsid w:val="001B4CE0"/>
    <w:pPr>
      <w:ind w:left="720"/>
      <w:contextualSpacing/>
    </w:pPr>
    <w:rPr>
      <w:rFonts w:ascii="Helvetica" w:hAnsi="Helvetica"/>
      <w:sz w:val="22"/>
      <w:szCs w:val="24"/>
      <w:lang w:val="de-DE" w:eastAsia="de-DE"/>
    </w:rPr>
  </w:style>
  <w:style w:type="character" w:styleId="NichtaufgelsteErwhnung">
    <w:name w:val="Unresolved Mention"/>
    <w:basedOn w:val="Absatz-Standardschriftart"/>
    <w:uiPriority w:val="99"/>
    <w:semiHidden/>
    <w:unhideWhenUsed/>
    <w:rsid w:val="000C77A3"/>
    <w:rPr>
      <w:color w:val="605E5C"/>
      <w:shd w:val="clear" w:color="auto" w:fill="E1DFDD"/>
    </w:rPr>
  </w:style>
  <w:style w:type="character" w:customStyle="1" w:styleId="berschrift3Zchn">
    <w:name w:val="Überschrift 3 Zchn"/>
    <w:basedOn w:val="Absatz-Standardschriftart"/>
    <w:link w:val="berschrift3"/>
    <w:uiPriority w:val="9"/>
    <w:semiHidden/>
    <w:rsid w:val="00C84F41"/>
    <w:rPr>
      <w:rFonts w:asciiTheme="majorHAnsi" w:eastAsiaTheme="majorEastAsia" w:hAnsiTheme="majorHAnsi" w:cstheme="majorBidi"/>
      <w:color w:val="243F60" w:themeColor="accent1" w:themeShade="7F"/>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73349">
      <w:bodyDiv w:val="1"/>
      <w:marLeft w:val="0"/>
      <w:marRight w:val="0"/>
      <w:marTop w:val="0"/>
      <w:marBottom w:val="0"/>
      <w:divBdr>
        <w:top w:val="none" w:sz="0" w:space="0" w:color="auto"/>
        <w:left w:val="none" w:sz="0" w:space="0" w:color="auto"/>
        <w:bottom w:val="none" w:sz="0" w:space="0" w:color="auto"/>
        <w:right w:val="none" w:sz="0" w:space="0" w:color="auto"/>
      </w:divBdr>
    </w:div>
    <w:div w:id="682164991">
      <w:bodyDiv w:val="1"/>
      <w:marLeft w:val="0"/>
      <w:marRight w:val="0"/>
      <w:marTop w:val="0"/>
      <w:marBottom w:val="0"/>
      <w:divBdr>
        <w:top w:val="none" w:sz="0" w:space="0" w:color="auto"/>
        <w:left w:val="none" w:sz="0" w:space="0" w:color="auto"/>
        <w:bottom w:val="none" w:sz="0" w:space="0" w:color="auto"/>
        <w:right w:val="none" w:sz="0" w:space="0" w:color="auto"/>
      </w:divBdr>
    </w:div>
    <w:div w:id="1136794084">
      <w:bodyDiv w:val="1"/>
      <w:marLeft w:val="0"/>
      <w:marRight w:val="0"/>
      <w:marTop w:val="0"/>
      <w:marBottom w:val="0"/>
      <w:divBdr>
        <w:top w:val="none" w:sz="0" w:space="0" w:color="auto"/>
        <w:left w:val="none" w:sz="0" w:space="0" w:color="auto"/>
        <w:bottom w:val="none" w:sz="0" w:space="0" w:color="auto"/>
        <w:right w:val="none" w:sz="0" w:space="0" w:color="auto"/>
      </w:divBdr>
    </w:div>
    <w:div w:id="1151479651">
      <w:bodyDiv w:val="1"/>
      <w:marLeft w:val="0"/>
      <w:marRight w:val="0"/>
      <w:marTop w:val="0"/>
      <w:marBottom w:val="0"/>
      <w:divBdr>
        <w:top w:val="none" w:sz="0" w:space="0" w:color="auto"/>
        <w:left w:val="none" w:sz="0" w:space="0" w:color="auto"/>
        <w:bottom w:val="none" w:sz="0" w:space="0" w:color="auto"/>
        <w:right w:val="none" w:sz="0" w:space="0" w:color="auto"/>
      </w:divBdr>
    </w:div>
    <w:div w:id="1404914880">
      <w:bodyDiv w:val="1"/>
      <w:marLeft w:val="0"/>
      <w:marRight w:val="0"/>
      <w:marTop w:val="0"/>
      <w:marBottom w:val="0"/>
      <w:divBdr>
        <w:top w:val="none" w:sz="0" w:space="0" w:color="auto"/>
        <w:left w:val="none" w:sz="0" w:space="0" w:color="auto"/>
        <w:bottom w:val="none" w:sz="0" w:space="0" w:color="auto"/>
        <w:right w:val="none" w:sz="0" w:space="0" w:color="auto"/>
      </w:divBdr>
    </w:div>
    <w:div w:id="1777214666">
      <w:bodyDiv w:val="1"/>
      <w:marLeft w:val="0"/>
      <w:marRight w:val="0"/>
      <w:marTop w:val="0"/>
      <w:marBottom w:val="0"/>
      <w:divBdr>
        <w:top w:val="none" w:sz="0" w:space="0" w:color="auto"/>
        <w:left w:val="none" w:sz="0" w:space="0" w:color="auto"/>
        <w:bottom w:val="none" w:sz="0" w:space="0" w:color="auto"/>
        <w:right w:val="none" w:sz="0" w:space="0" w:color="auto"/>
      </w:divBdr>
    </w:div>
    <w:div w:id="1806923179">
      <w:bodyDiv w:val="1"/>
      <w:marLeft w:val="0"/>
      <w:marRight w:val="0"/>
      <w:marTop w:val="0"/>
      <w:marBottom w:val="0"/>
      <w:divBdr>
        <w:top w:val="none" w:sz="0" w:space="0" w:color="auto"/>
        <w:left w:val="none" w:sz="0" w:space="0" w:color="auto"/>
        <w:bottom w:val="none" w:sz="0" w:space="0" w:color="auto"/>
        <w:right w:val="none" w:sz="0" w:space="0" w:color="auto"/>
      </w:divBdr>
    </w:div>
    <w:div w:id="1978336199">
      <w:bodyDiv w:val="1"/>
      <w:marLeft w:val="0"/>
      <w:marRight w:val="0"/>
      <w:marTop w:val="0"/>
      <w:marBottom w:val="0"/>
      <w:divBdr>
        <w:top w:val="none" w:sz="0" w:space="0" w:color="auto"/>
        <w:left w:val="none" w:sz="0" w:space="0" w:color="auto"/>
        <w:bottom w:val="none" w:sz="0" w:space="0" w:color="auto"/>
        <w:right w:val="none" w:sz="0" w:space="0" w:color="auto"/>
      </w:divBdr>
    </w:div>
    <w:div w:id="20476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ch-group.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zia.ciriello@berufsmessezuerich.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171D15FDAE44447B6F49469533BC069" ma:contentTypeVersion="13" ma:contentTypeDescription="Ein neues Dokument erstellen." ma:contentTypeScope="" ma:versionID="6689805ac657761ead5478dc4b42e829">
  <xsd:schema xmlns:xsd="http://www.w3.org/2001/XMLSchema" xmlns:xs="http://www.w3.org/2001/XMLSchema" xmlns:p="http://schemas.microsoft.com/office/2006/metadata/properties" xmlns:ns2="13e754cd-8609-4923-aea3-95feb07d073a" xmlns:ns3="f2acb7fb-ccab-467d-9826-b7355d8807e2" targetNamespace="http://schemas.microsoft.com/office/2006/metadata/properties" ma:root="true" ma:fieldsID="efd87d77dac8ae91212f42c81561a9ad" ns2:_="" ns3:_="">
    <xsd:import namespace="13e754cd-8609-4923-aea3-95feb07d073a"/>
    <xsd:import namespace="f2acb7fb-ccab-467d-9826-b7355d880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4cd-8609-4923-aea3-95feb07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cb7fb-ccab-467d-9826-b7355d8807e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DFE17-B6BD-4839-BB1D-723A997E7D06}">
  <ds:schemaRefs>
    <ds:schemaRef ds:uri="http://schemas.microsoft.com/sharepoint/v3/contenttype/forms"/>
  </ds:schemaRefs>
</ds:datastoreItem>
</file>

<file path=customXml/itemProps2.xml><?xml version="1.0" encoding="utf-8"?>
<ds:datastoreItem xmlns:ds="http://schemas.openxmlformats.org/officeDocument/2006/customXml" ds:itemID="{6D0814A6-5D87-4E19-86E2-89DFDD3ADA82}">
  <ds:schemaRefs>
    <ds:schemaRef ds:uri="http://schemas.openxmlformats.org/officeDocument/2006/bibliography"/>
  </ds:schemaRefs>
</ds:datastoreItem>
</file>

<file path=customXml/itemProps3.xml><?xml version="1.0" encoding="utf-8"?>
<ds:datastoreItem xmlns:ds="http://schemas.openxmlformats.org/officeDocument/2006/customXml" ds:itemID="{12170F03-FB73-48EA-AA5A-C82336B0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4cd-8609-4923-aea3-95feb07d073a"/>
    <ds:schemaRef ds:uri="f2acb7fb-ccab-467d-9826-b7355d880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BAE12-2298-46B1-AEE1-1713912C35D6}">
  <ds:schemaRefs>
    <ds:schemaRef ds:uri="http://www.w3.org/XML/1998/namespace"/>
    <ds:schemaRef ds:uri="13e754cd-8609-4923-aea3-95feb07d073a"/>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f2acb7fb-ccab-467d-9826-b7355d8807e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8058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Patrizia Ciriello</cp:lastModifiedBy>
  <cp:revision>13</cp:revision>
  <dcterms:created xsi:type="dcterms:W3CDTF">2021-11-12T14:36:00Z</dcterms:created>
  <dcterms:modified xsi:type="dcterms:W3CDTF">2025-11-18T14:42:00Z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0x0101005171D15FDAE44447B6F49469533BC069</vt:lpwstr>
  </property>
  <property fmtid="{D5CDD505-2E9C-101B-9397-08002B2CF9AE}" pid="3" name="Order">
    <vt:r8>220200</vt:r8>
  </property>
</Properties>
</file>