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BAE7" w14:textId="64C9E4C7" w:rsidR="00C84F41" w:rsidRDefault="00C84F41" w:rsidP="00C06132">
      <w:pPr>
        <w:pStyle w:val="Kopfzeile"/>
        <w:tabs>
          <w:tab w:val="clear" w:pos="4536"/>
          <w:tab w:val="clear" w:pos="9072"/>
        </w:tabs>
        <w:spacing w:line="290" w:lineRule="exact"/>
        <w:rPr>
          <w:rFonts w:ascii="Arial" w:hAnsi="Arial" w:cs="Arial"/>
        </w:rPr>
      </w:pPr>
      <w:r>
        <w:rPr>
          <w:noProof/>
          <w:color w:val="000000"/>
        </w:rPr>
        <w:drawing>
          <wp:anchor distT="0" distB="0" distL="114300" distR="114300" simplePos="0" relativeHeight="251662848" behindDoc="0" locked="0" layoutInCell="1" allowOverlap="1" wp14:anchorId="077E77CA" wp14:editId="74162175">
            <wp:simplePos x="0" y="0"/>
            <wp:positionH relativeFrom="column">
              <wp:posOffset>3973323</wp:posOffset>
            </wp:positionH>
            <wp:positionV relativeFrom="paragraph">
              <wp:posOffset>-1376680</wp:posOffset>
            </wp:positionV>
            <wp:extent cx="2300286" cy="1542713"/>
            <wp:effectExtent l="0" t="0" r="5080" b="635"/>
            <wp:wrapNone/>
            <wp:docPr id="1894509421" name="Grafik 1" descr="Ein Bild, das Grafiken, Logo, 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09421" name="Grafik 1" descr="Ein Bild, das Grafiken, Logo, Schrift, Tex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0286" cy="15427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1E2F51D5" wp14:editId="79A6F21E">
            <wp:simplePos x="0" y="0"/>
            <wp:positionH relativeFrom="margin">
              <wp:posOffset>-40005</wp:posOffset>
            </wp:positionH>
            <wp:positionV relativeFrom="paragraph">
              <wp:posOffset>-621030</wp:posOffset>
            </wp:positionV>
            <wp:extent cx="741045" cy="516255"/>
            <wp:effectExtent l="0" t="0" r="1905"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1045" cy="5162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2C5DD6" wp14:editId="31E18584">
            <wp:simplePos x="0" y="0"/>
            <wp:positionH relativeFrom="column">
              <wp:posOffset>956945</wp:posOffset>
            </wp:positionH>
            <wp:positionV relativeFrom="paragraph">
              <wp:posOffset>-620395</wp:posOffset>
            </wp:positionV>
            <wp:extent cx="459740" cy="450850"/>
            <wp:effectExtent l="0" t="0" r="0" b="635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40" cy="450850"/>
                    </a:xfrm>
                    <a:prstGeom prst="rect">
                      <a:avLst/>
                    </a:prstGeom>
                  </pic:spPr>
                </pic:pic>
              </a:graphicData>
            </a:graphic>
            <wp14:sizeRelH relativeFrom="page">
              <wp14:pctWidth>0</wp14:pctWidth>
            </wp14:sizeRelH>
            <wp14:sizeRelV relativeFrom="page">
              <wp14:pctHeight>0</wp14:pctHeight>
            </wp14:sizeRelV>
          </wp:anchor>
        </w:drawing>
      </w:r>
    </w:p>
    <w:p w14:paraId="1420AE5A" w14:textId="407BB48A" w:rsidR="005417CB" w:rsidRDefault="005417CB" w:rsidP="00C06132">
      <w:pPr>
        <w:pStyle w:val="Kopfzeile"/>
        <w:tabs>
          <w:tab w:val="clear" w:pos="4536"/>
          <w:tab w:val="clear" w:pos="9072"/>
        </w:tabs>
        <w:spacing w:line="290" w:lineRule="exact"/>
        <w:rPr>
          <w:rFonts w:ascii="Arial" w:hAnsi="Arial" w:cs="Arial"/>
        </w:rPr>
      </w:pPr>
    </w:p>
    <w:p w14:paraId="4AE3637E" w14:textId="7E97653A" w:rsidR="004C3D5F" w:rsidRPr="00857567" w:rsidRDefault="004C3D5F" w:rsidP="00C06132">
      <w:pPr>
        <w:pStyle w:val="Kopfzeile"/>
        <w:tabs>
          <w:tab w:val="clear" w:pos="4536"/>
          <w:tab w:val="clear" w:pos="9072"/>
        </w:tabs>
        <w:spacing w:line="290" w:lineRule="exact"/>
        <w:rPr>
          <w:rFonts w:ascii="Arial" w:hAnsi="Arial" w:cs="Arial"/>
        </w:rPr>
      </w:pPr>
    </w:p>
    <w:p w14:paraId="106CBCBB" w14:textId="3AE53D48" w:rsidR="00C06132" w:rsidRPr="00857567" w:rsidRDefault="00EA23A9" w:rsidP="00C06132">
      <w:pPr>
        <w:pStyle w:val="Kopfzeile"/>
        <w:tabs>
          <w:tab w:val="clear" w:pos="4536"/>
          <w:tab w:val="clear" w:pos="9072"/>
        </w:tabs>
        <w:spacing w:line="290" w:lineRule="exact"/>
        <w:rPr>
          <w:rFonts w:ascii="Arial" w:hAnsi="Arial" w:cs="Arial"/>
        </w:rPr>
      </w:pPr>
      <w:r w:rsidRPr="75931CF1">
        <w:rPr>
          <w:rFonts w:ascii="Arial" w:hAnsi="Arial" w:cs="Arial"/>
        </w:rPr>
        <w:t>M</w:t>
      </w:r>
      <w:r w:rsidR="009B425D" w:rsidRPr="75931CF1">
        <w:rPr>
          <w:rFonts w:ascii="Arial" w:hAnsi="Arial" w:cs="Arial"/>
        </w:rPr>
        <w:t xml:space="preserve">edienmitteilung | </w:t>
      </w:r>
      <w:r w:rsidR="000471EB">
        <w:rPr>
          <w:rFonts w:ascii="Arial" w:hAnsi="Arial" w:cs="Arial"/>
        </w:rPr>
        <w:t>17</w:t>
      </w:r>
      <w:r w:rsidR="009B425D" w:rsidRPr="75931CF1">
        <w:rPr>
          <w:rFonts w:ascii="Arial" w:hAnsi="Arial" w:cs="Arial"/>
        </w:rPr>
        <w:t>. November 20</w:t>
      </w:r>
      <w:r w:rsidR="294F66E5" w:rsidRPr="75931CF1">
        <w:rPr>
          <w:rFonts w:ascii="Arial" w:hAnsi="Arial" w:cs="Arial"/>
        </w:rPr>
        <w:t>2</w:t>
      </w:r>
      <w:r w:rsidR="000471EB">
        <w:rPr>
          <w:rFonts w:ascii="Arial" w:hAnsi="Arial" w:cs="Arial"/>
        </w:rPr>
        <w:t>5</w:t>
      </w:r>
    </w:p>
    <w:p w14:paraId="1776706B" w14:textId="77777777" w:rsidR="005417CB" w:rsidRDefault="005417CB" w:rsidP="00C06132">
      <w:pPr>
        <w:pStyle w:val="Kopfzeile"/>
        <w:tabs>
          <w:tab w:val="clear" w:pos="4536"/>
          <w:tab w:val="clear" w:pos="9072"/>
        </w:tabs>
        <w:spacing w:line="290" w:lineRule="exact"/>
        <w:rPr>
          <w:rFonts w:ascii="Arial" w:hAnsi="Arial" w:cs="Arial"/>
          <w:iCs/>
          <w:sz w:val="22"/>
          <w:szCs w:val="22"/>
        </w:rPr>
      </w:pPr>
    </w:p>
    <w:p w14:paraId="04DC8A6B" w14:textId="77777777" w:rsidR="005F42F3" w:rsidRPr="005417CB" w:rsidRDefault="005F42F3" w:rsidP="00C06132">
      <w:pPr>
        <w:pStyle w:val="Kopfzeile"/>
        <w:tabs>
          <w:tab w:val="clear" w:pos="4536"/>
          <w:tab w:val="clear" w:pos="9072"/>
        </w:tabs>
        <w:spacing w:line="290" w:lineRule="exact"/>
        <w:rPr>
          <w:rFonts w:ascii="Arial" w:hAnsi="Arial" w:cs="Arial"/>
          <w:iCs/>
          <w:sz w:val="22"/>
          <w:szCs w:val="22"/>
        </w:rPr>
      </w:pPr>
    </w:p>
    <w:p w14:paraId="3AFDBC72" w14:textId="77777777" w:rsidR="005F42F3" w:rsidRPr="005F42F3" w:rsidRDefault="005F42F3" w:rsidP="005F42F3">
      <w:pPr>
        <w:spacing w:line="290" w:lineRule="exact"/>
        <w:rPr>
          <w:rFonts w:ascii="Arial" w:eastAsia="MetaCondBook-Roman--Identity-H" w:hAnsi="Arial" w:cs="Arial"/>
          <w:b/>
          <w:bCs/>
          <w:sz w:val="24"/>
          <w:szCs w:val="24"/>
        </w:rPr>
      </w:pPr>
      <w:r w:rsidRPr="005F42F3">
        <w:rPr>
          <w:rFonts w:ascii="Arial" w:eastAsia="MetaCondBook-Roman--Identity-H" w:hAnsi="Arial" w:cs="Arial"/>
          <w:b/>
          <w:bCs/>
          <w:sz w:val="24"/>
          <w:szCs w:val="24"/>
        </w:rPr>
        <w:t>20 Jahre Berufsmesse Zürich: Der Countdown läuft!</w:t>
      </w:r>
    </w:p>
    <w:p w14:paraId="647CAC0A" w14:textId="77777777" w:rsidR="00666A13" w:rsidRDefault="00666A13" w:rsidP="00AB5497">
      <w:pPr>
        <w:spacing w:line="290" w:lineRule="exact"/>
        <w:rPr>
          <w:rFonts w:ascii="Arial" w:hAnsi="Arial" w:cs="Arial"/>
          <w:b/>
          <w:sz w:val="22"/>
          <w:szCs w:val="22"/>
        </w:rPr>
      </w:pPr>
    </w:p>
    <w:p w14:paraId="72E71F7D" w14:textId="1A1F557F" w:rsidR="00352A87" w:rsidRDefault="00352A87" w:rsidP="75931CF1">
      <w:pPr>
        <w:spacing w:line="290" w:lineRule="exact"/>
        <w:rPr>
          <w:rFonts w:ascii="Arial" w:hAnsi="Arial" w:cs="Arial"/>
          <w:b/>
          <w:bCs/>
          <w:sz w:val="22"/>
          <w:szCs w:val="22"/>
        </w:rPr>
      </w:pPr>
      <w:r w:rsidRPr="00352A87">
        <w:rPr>
          <w:rFonts w:ascii="Arial" w:hAnsi="Arial" w:cs="Arial"/>
          <w:b/>
          <w:bCs/>
          <w:sz w:val="22"/>
          <w:szCs w:val="22"/>
        </w:rPr>
        <w:t>In wenigen Stunden beginnt die 20. Berufsmesse Zürich. Ab Dienstag, 18. November 2025, heisst die Messe Zürich wieder zahlreiche Jugendliche, Eltern, Lehrpersonen und Bildungsinteressierte aus der Region Zürich und darüber hinaus</w:t>
      </w:r>
      <w:r>
        <w:rPr>
          <w:rFonts w:ascii="Arial" w:hAnsi="Arial" w:cs="Arial"/>
          <w:b/>
          <w:bCs/>
          <w:sz w:val="22"/>
          <w:szCs w:val="22"/>
        </w:rPr>
        <w:t xml:space="preserve"> </w:t>
      </w:r>
      <w:r w:rsidRPr="00352A87">
        <w:rPr>
          <w:rFonts w:ascii="Arial" w:hAnsi="Arial" w:cs="Arial"/>
          <w:b/>
          <w:bCs/>
          <w:sz w:val="22"/>
          <w:szCs w:val="22"/>
        </w:rPr>
        <w:t>willkommen. Bis am Samstag, 22. November, wird das Messegelände zum lebendigen Zentrum der Schweizer Berufsbildung – ein Ort, an dem sich alles um Berufswahl, Grund- und Weiterbildung dreht.</w:t>
      </w:r>
    </w:p>
    <w:p w14:paraId="225DC619" w14:textId="77777777" w:rsidR="00352A87" w:rsidRDefault="00352A87" w:rsidP="75931CF1">
      <w:pPr>
        <w:spacing w:line="290" w:lineRule="exact"/>
        <w:rPr>
          <w:rFonts w:ascii="Arial" w:hAnsi="Arial" w:cs="Arial"/>
          <w:b/>
          <w:bCs/>
          <w:sz w:val="22"/>
          <w:szCs w:val="22"/>
        </w:rPr>
      </w:pPr>
    </w:p>
    <w:p w14:paraId="57804EE6" w14:textId="17E295F0" w:rsidR="00352A87" w:rsidRPr="00352A87" w:rsidRDefault="00352A87" w:rsidP="00352A87">
      <w:pPr>
        <w:spacing w:line="290" w:lineRule="exact"/>
        <w:rPr>
          <w:rFonts w:ascii="Arial" w:hAnsi="Arial" w:cs="Arial"/>
          <w:color w:val="000000" w:themeColor="text1"/>
          <w:sz w:val="22"/>
          <w:szCs w:val="22"/>
        </w:rPr>
      </w:pPr>
      <w:r w:rsidRPr="00352A87">
        <w:rPr>
          <w:rFonts w:ascii="Arial" w:hAnsi="Arial" w:cs="Arial"/>
          <w:color w:val="000000" w:themeColor="text1"/>
          <w:sz w:val="22"/>
          <w:szCs w:val="22"/>
        </w:rPr>
        <w:t>Derzeit herrscht in den Hallen Hochbetrieb: Es wird gehämmert, gestrichen, montiert und eingerichtet. Die Vorfreude ist spürbar – auf fünf Tage voller Begegnungen, Inspiration und praxisnaher Erlebnisse.</w:t>
      </w:r>
      <w:r w:rsidRPr="00C84F41">
        <w:rPr>
          <w:rFonts w:ascii="Arial" w:hAnsi="Arial" w:cs="Arial"/>
          <w:color w:val="000000" w:themeColor="text1"/>
          <w:sz w:val="22"/>
          <w:szCs w:val="22"/>
        </w:rPr>
        <w:t xml:space="preserve"> </w:t>
      </w:r>
      <w:r w:rsidRPr="00352A87">
        <w:rPr>
          <w:rFonts w:ascii="Arial" w:hAnsi="Arial" w:cs="Arial"/>
          <w:color w:val="000000" w:themeColor="text1"/>
          <w:sz w:val="22"/>
          <w:szCs w:val="22"/>
        </w:rPr>
        <w:t>An über 100 Ständen präsentieren sich Betriebe, Branchenverbände, Schulen und Institutionen. Sie laden dazu ein, Berufe mit allen Sinnen zu erleben</w:t>
      </w:r>
      <w:r w:rsidR="00C84F41" w:rsidRPr="00C84F41">
        <w:rPr>
          <w:rFonts w:ascii="Arial" w:hAnsi="Arial" w:cs="Arial"/>
          <w:color w:val="000000" w:themeColor="text1"/>
          <w:sz w:val="22"/>
          <w:szCs w:val="22"/>
        </w:rPr>
        <w:t>.</w:t>
      </w:r>
    </w:p>
    <w:p w14:paraId="73C69A18" w14:textId="77777777" w:rsidR="00352A87" w:rsidRPr="00C84F41" w:rsidRDefault="00352A87" w:rsidP="005F42F3">
      <w:pPr>
        <w:spacing w:line="290" w:lineRule="exact"/>
        <w:rPr>
          <w:rFonts w:ascii="Arial" w:hAnsi="Arial" w:cs="Arial"/>
          <w:sz w:val="22"/>
          <w:szCs w:val="22"/>
        </w:rPr>
      </w:pPr>
    </w:p>
    <w:p w14:paraId="49C51B5C" w14:textId="77777777" w:rsidR="00C84F41" w:rsidRPr="00C84F41" w:rsidRDefault="00C84F41" w:rsidP="00C84F41">
      <w:pPr>
        <w:spacing w:line="290" w:lineRule="exact"/>
        <w:rPr>
          <w:rFonts w:ascii="Arial" w:hAnsi="Arial" w:cs="Arial"/>
          <w:b/>
          <w:bCs/>
          <w:sz w:val="22"/>
          <w:szCs w:val="22"/>
        </w:rPr>
      </w:pPr>
      <w:r w:rsidRPr="00C84F41">
        <w:rPr>
          <w:rFonts w:ascii="Arial" w:hAnsi="Arial" w:cs="Arial"/>
          <w:b/>
          <w:bCs/>
          <w:sz w:val="22"/>
          <w:szCs w:val="22"/>
        </w:rPr>
        <w:t>Ein Meilenstein der Berufsbildung</w:t>
      </w:r>
    </w:p>
    <w:p w14:paraId="29B774A9" w14:textId="5B8AE27B" w:rsidR="00C84F41" w:rsidRPr="00C84F41" w:rsidRDefault="00C84F41" w:rsidP="00C84F41">
      <w:pPr>
        <w:spacing w:line="290" w:lineRule="exact"/>
        <w:rPr>
          <w:rFonts w:ascii="Arial" w:hAnsi="Arial" w:cs="Arial"/>
          <w:sz w:val="22"/>
          <w:szCs w:val="22"/>
        </w:rPr>
      </w:pPr>
      <w:r w:rsidRPr="00C84F41">
        <w:rPr>
          <w:rFonts w:ascii="Arial" w:hAnsi="Arial" w:cs="Arial"/>
          <w:sz w:val="22"/>
          <w:szCs w:val="22"/>
        </w:rPr>
        <w:t xml:space="preserve">Seit zwei Jahrzehnten bietet die Berufsmesse Zürich jungen Menschen Orientierung und Einblicke in die Vielfalt der Schweizer Berufslandschaft. Was 2005 als regionaler Anlass begann, hat sich zu einem </w:t>
      </w:r>
      <w:r>
        <w:rPr>
          <w:rFonts w:ascii="Arial" w:hAnsi="Arial" w:cs="Arial"/>
          <w:sz w:val="22"/>
          <w:szCs w:val="22"/>
        </w:rPr>
        <w:t>ü</w:t>
      </w:r>
      <w:r w:rsidRPr="005F42F3">
        <w:rPr>
          <w:rFonts w:ascii="Arial" w:hAnsi="Arial" w:cs="Arial"/>
          <w:sz w:val="22"/>
          <w:szCs w:val="22"/>
        </w:rPr>
        <w:t>berregionale</w:t>
      </w:r>
      <w:r>
        <w:rPr>
          <w:rFonts w:ascii="Arial" w:hAnsi="Arial" w:cs="Arial"/>
          <w:sz w:val="22"/>
          <w:szCs w:val="22"/>
        </w:rPr>
        <w:t>n</w:t>
      </w:r>
      <w:r w:rsidRPr="005F42F3">
        <w:rPr>
          <w:rFonts w:ascii="Arial" w:hAnsi="Arial" w:cs="Arial"/>
          <w:sz w:val="22"/>
          <w:szCs w:val="22"/>
        </w:rPr>
        <w:t xml:space="preserve"> Highligh</w:t>
      </w:r>
      <w:r>
        <w:rPr>
          <w:rFonts w:ascii="Arial" w:hAnsi="Arial" w:cs="Arial"/>
          <w:sz w:val="22"/>
          <w:szCs w:val="22"/>
        </w:rPr>
        <w:t>t</w:t>
      </w:r>
      <w:r w:rsidRPr="00C84F41">
        <w:rPr>
          <w:rFonts w:ascii="Arial" w:hAnsi="Arial" w:cs="Arial"/>
          <w:sz w:val="22"/>
          <w:szCs w:val="22"/>
        </w:rPr>
        <w:t xml:space="preserve"> </w:t>
      </w:r>
      <w:r w:rsidRPr="005F42F3">
        <w:rPr>
          <w:rFonts w:ascii="Arial" w:hAnsi="Arial" w:cs="Arial"/>
          <w:sz w:val="22"/>
          <w:szCs w:val="22"/>
        </w:rPr>
        <w:t>Kalender der Bildungswelt</w:t>
      </w:r>
      <w:r w:rsidRPr="00C84F41">
        <w:rPr>
          <w:rFonts w:ascii="Arial" w:hAnsi="Arial" w:cs="Arial"/>
          <w:sz w:val="22"/>
          <w:szCs w:val="22"/>
        </w:rPr>
        <w:t xml:space="preserve"> entwickelt – getragen vom Engagement zahlreicher Aussteller, Verbände und Partner, die die Zukunft der Berufsbildung mitgestalten.</w:t>
      </w:r>
    </w:p>
    <w:p w14:paraId="693977A6" w14:textId="77777777" w:rsidR="00C84F41" w:rsidRDefault="00C84F41" w:rsidP="005417CB">
      <w:pPr>
        <w:spacing w:line="290" w:lineRule="exact"/>
        <w:rPr>
          <w:rFonts w:ascii="Arial" w:hAnsi="Arial" w:cs="Arial"/>
          <w:sz w:val="22"/>
          <w:szCs w:val="22"/>
        </w:rPr>
      </w:pPr>
    </w:p>
    <w:p w14:paraId="7B557EDD" w14:textId="77777777" w:rsidR="00551CBF" w:rsidRDefault="00551CBF" w:rsidP="00551CBF">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Starke Partner</w:t>
      </w:r>
    </w:p>
    <w:p w14:paraId="19F0D534" w14:textId="5EB10119" w:rsidR="00551CBF" w:rsidRDefault="00551CBF" w:rsidP="00551CBF">
      <w:pPr>
        <w:spacing w:line="276" w:lineRule="auto"/>
        <w:rPr>
          <w:rFonts w:ascii="Arial" w:eastAsia="Arial" w:hAnsi="Arial" w:cs="Arial"/>
          <w:sz w:val="22"/>
          <w:szCs w:val="22"/>
          <w:highlight w:val="white"/>
        </w:rPr>
      </w:pPr>
      <w:bookmarkStart w:id="0" w:name="_1fob9te" w:colFirst="0" w:colLast="0"/>
      <w:bookmarkEnd w:id="0"/>
      <w:r>
        <w:rPr>
          <w:rFonts w:ascii="Arial" w:eastAsia="Arial" w:hAnsi="Arial" w:cs="Arial"/>
          <w:sz w:val="22"/>
          <w:szCs w:val="22"/>
          <w:highlight w:val="white"/>
        </w:rPr>
        <w:t xml:space="preserve">Organisiert wird die Berufsmesse Zürich vom KMU- und Gewerbeverband Kanton Zürich (KGV) und der </w:t>
      </w:r>
      <w:r w:rsidR="00D4343A" w:rsidRPr="00867254">
        <w:rPr>
          <w:rFonts w:ascii="Arial" w:eastAsia="Arial" w:hAnsi="Arial" w:cs="Arial"/>
          <w:sz w:val="22"/>
          <w:szCs w:val="22"/>
        </w:rPr>
        <w:t xml:space="preserve">MCH </w:t>
      </w:r>
      <w:proofErr w:type="spellStart"/>
      <w:r w:rsidR="00D4343A" w:rsidRPr="00867254">
        <w:rPr>
          <w:rFonts w:ascii="Arial" w:eastAsia="Arial" w:hAnsi="Arial" w:cs="Arial"/>
          <w:sz w:val="22"/>
          <w:szCs w:val="22"/>
        </w:rPr>
        <w:t>Exhibitions</w:t>
      </w:r>
      <w:proofErr w:type="spellEnd"/>
      <w:r w:rsidR="00D4343A" w:rsidRPr="00867254">
        <w:rPr>
          <w:rFonts w:ascii="Arial" w:eastAsia="Arial" w:hAnsi="Arial" w:cs="Arial"/>
          <w:sz w:val="22"/>
          <w:szCs w:val="22"/>
        </w:rPr>
        <w:t xml:space="preserve"> &amp; Events</w:t>
      </w:r>
      <w:r>
        <w:rPr>
          <w:rFonts w:ascii="Arial" w:eastAsia="Arial" w:hAnsi="Arial" w:cs="Arial"/>
          <w:sz w:val="22"/>
          <w:szCs w:val="22"/>
          <w:highlight w:val="white"/>
        </w:rPr>
        <w:t>.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01CBF2AD" w14:textId="77777777" w:rsidR="00C84F41" w:rsidRDefault="00C84F41" w:rsidP="00551CBF">
      <w:pPr>
        <w:spacing w:line="276" w:lineRule="auto"/>
        <w:rPr>
          <w:rFonts w:ascii="Arial" w:eastAsia="Arial" w:hAnsi="Arial" w:cs="Arial"/>
          <w:sz w:val="22"/>
          <w:szCs w:val="22"/>
          <w:highlight w:val="white"/>
        </w:rPr>
      </w:pPr>
    </w:p>
    <w:p w14:paraId="556174A3" w14:textId="353647B7" w:rsidR="75931CF1" w:rsidRDefault="75931CF1" w:rsidP="75931CF1">
      <w:pPr>
        <w:spacing w:line="290" w:lineRule="exact"/>
        <w:rPr>
          <w:rFonts w:ascii="Arial" w:eastAsia="Arial" w:hAnsi="Arial" w:cs="Arial"/>
          <w:color w:val="000000" w:themeColor="text1"/>
          <w:sz w:val="22"/>
          <w:szCs w:val="22"/>
        </w:rPr>
      </w:pPr>
    </w:p>
    <w:p w14:paraId="59BAE7E8" w14:textId="62064BD9" w:rsidR="5459A9F4" w:rsidRDefault="5459A9F4" w:rsidP="75931CF1">
      <w:pPr>
        <w:spacing w:line="290" w:lineRule="exact"/>
        <w:rPr>
          <w:rFonts w:ascii="Arial" w:eastAsia="Arial" w:hAnsi="Arial" w:cs="Arial"/>
          <w:color w:val="000000" w:themeColor="text1"/>
        </w:rPr>
      </w:pPr>
      <w:r w:rsidRPr="75931CF1">
        <w:rPr>
          <w:rFonts w:ascii="Arial" w:eastAsia="Arial" w:hAnsi="Arial" w:cs="Arial"/>
          <w:b/>
          <w:bCs/>
          <w:color w:val="000000" w:themeColor="text1"/>
        </w:rPr>
        <w:t>Ansprechpartnerin für die Medien</w:t>
      </w:r>
    </w:p>
    <w:p w14:paraId="76B8A8E2" w14:textId="77777777"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Marketing &amp; Communications Manager </w:t>
      </w:r>
    </w:p>
    <w:p w14:paraId="58241EAD" w14:textId="77777777" w:rsidR="00D4343A" w:rsidRPr="00D4343A" w:rsidRDefault="00D4343A" w:rsidP="00D4343A">
      <w:pPr>
        <w:spacing w:line="290" w:lineRule="auto"/>
        <w:rPr>
          <w:rFonts w:ascii="Arial" w:eastAsia="Arial" w:hAnsi="Arial" w:cs="Arial"/>
          <w:sz w:val="18"/>
          <w:szCs w:val="18"/>
          <w:highlight w:val="white"/>
        </w:rPr>
      </w:pPr>
      <w:r w:rsidRPr="00D4343A">
        <w:rPr>
          <w:rFonts w:ascii="Arial" w:eastAsia="Arial" w:hAnsi="Arial" w:cs="Arial"/>
          <w:sz w:val="18"/>
          <w:szCs w:val="18"/>
          <w:highlight w:val="white"/>
        </w:rPr>
        <w:t xml:space="preserve">MCH </w:t>
      </w:r>
      <w:proofErr w:type="spellStart"/>
      <w:r w:rsidRPr="00D4343A">
        <w:rPr>
          <w:rFonts w:ascii="Arial" w:eastAsia="Arial" w:hAnsi="Arial" w:cs="Arial"/>
          <w:sz w:val="18"/>
          <w:szCs w:val="18"/>
        </w:rPr>
        <w:t>Exhibitions</w:t>
      </w:r>
      <w:proofErr w:type="spellEnd"/>
      <w:r w:rsidRPr="00D4343A">
        <w:rPr>
          <w:rFonts w:ascii="Arial" w:eastAsia="Arial" w:hAnsi="Arial" w:cs="Arial"/>
          <w:sz w:val="18"/>
          <w:szCs w:val="18"/>
        </w:rPr>
        <w:t xml:space="preserve"> &amp; Events GmbH | </w:t>
      </w:r>
      <w:r w:rsidRPr="00D4343A">
        <w:rPr>
          <w:rFonts w:ascii="Arial" w:eastAsia="Arial" w:hAnsi="Arial" w:cs="Arial"/>
          <w:sz w:val="18"/>
          <w:szCs w:val="18"/>
        </w:rPr>
        <w:br/>
        <w:t xml:space="preserve">Messe Zürich </w:t>
      </w:r>
      <w:r w:rsidRPr="00D4343A">
        <w:rPr>
          <w:rFonts w:ascii="Arial" w:eastAsia="Arial" w:hAnsi="Arial" w:cs="Arial"/>
          <w:sz w:val="18"/>
          <w:szCs w:val="18"/>
          <w:highlight w:val="white"/>
        </w:rPr>
        <w:t>| CH-8050 Zürich</w:t>
      </w:r>
    </w:p>
    <w:p w14:paraId="744E973C" w14:textId="450815F0" w:rsidR="00E656D6" w:rsidRDefault="000C77A3" w:rsidP="00D4343A">
      <w:pPr>
        <w:spacing w:line="290" w:lineRule="auto"/>
        <w:rPr>
          <w:rFonts w:ascii="Arial" w:eastAsia="Arial" w:hAnsi="Arial" w:cs="Arial"/>
          <w:sz w:val="18"/>
          <w:szCs w:val="18"/>
        </w:rPr>
      </w:pPr>
      <w:r>
        <w:rPr>
          <w:rFonts w:ascii="Arial" w:eastAsia="Arial" w:hAnsi="Arial" w:cs="Arial"/>
          <w:sz w:val="18"/>
          <w:szCs w:val="18"/>
          <w:highlight w:val="white"/>
        </w:rPr>
        <w:t xml:space="preserve">Tel. +41 58 206 22 58 | </w:t>
      </w:r>
      <w:hyperlink r:id="rId14" w:history="1">
        <w:r w:rsidRPr="008004E3">
          <w:rPr>
            <w:rStyle w:val="Hyperlink"/>
            <w:rFonts w:ascii="Arial" w:eastAsia="Arial" w:hAnsi="Arial" w:cs="Arial"/>
            <w:sz w:val="18"/>
            <w:szCs w:val="18"/>
            <w:highlight w:val="white"/>
          </w:rPr>
          <w:t>patrizia.ciriello@berufsmessezuerich.ch</w:t>
        </w:r>
      </w:hyperlink>
      <w:r>
        <w:rPr>
          <w:rFonts w:ascii="Arial" w:eastAsia="Arial" w:hAnsi="Arial" w:cs="Arial"/>
          <w:sz w:val="18"/>
          <w:szCs w:val="18"/>
          <w:highlight w:val="white"/>
        </w:rPr>
        <w:t xml:space="preserve"> </w:t>
      </w:r>
    </w:p>
    <w:p w14:paraId="5A79D1C7" w14:textId="77777777" w:rsidR="00CC1EF3" w:rsidRDefault="00CC1EF3" w:rsidP="00D4343A">
      <w:pPr>
        <w:spacing w:line="290" w:lineRule="auto"/>
        <w:rPr>
          <w:rFonts w:ascii="Arial" w:eastAsia="Arial" w:hAnsi="Arial" w:cs="Arial"/>
          <w:sz w:val="18"/>
          <w:szCs w:val="18"/>
        </w:rPr>
      </w:pPr>
    </w:p>
    <w:p w14:paraId="183663FF" w14:textId="77777777" w:rsidR="00CC1EF3" w:rsidRDefault="00CC1EF3" w:rsidP="00D4343A">
      <w:pPr>
        <w:spacing w:line="290" w:lineRule="auto"/>
        <w:rPr>
          <w:rFonts w:ascii="Arial" w:eastAsia="Arial" w:hAnsi="Arial" w:cs="Arial"/>
          <w:sz w:val="18"/>
          <w:szCs w:val="18"/>
        </w:rPr>
      </w:pPr>
    </w:p>
    <w:p w14:paraId="1D87831E" w14:textId="77777777" w:rsidR="00CC1EF3" w:rsidRPr="00DA1654" w:rsidRDefault="00CC1EF3" w:rsidP="00CC1EF3">
      <w:pPr>
        <w:spacing w:line="290" w:lineRule="auto"/>
        <w:rPr>
          <w:rFonts w:ascii="Arial" w:eastAsia="Arial" w:hAnsi="Arial" w:cs="Arial"/>
          <w:b/>
          <w:bCs/>
          <w:sz w:val="18"/>
          <w:szCs w:val="18"/>
        </w:rPr>
      </w:pPr>
      <w:r w:rsidRPr="00DA1654">
        <w:rPr>
          <w:rFonts w:ascii="Arial" w:eastAsia="Arial" w:hAnsi="Arial" w:cs="Arial"/>
          <w:b/>
          <w:bCs/>
          <w:sz w:val="18"/>
          <w:szCs w:val="18"/>
        </w:rPr>
        <w:lastRenderedPageBreak/>
        <w:t xml:space="preserve">MCH </w:t>
      </w:r>
      <w:proofErr w:type="spellStart"/>
      <w:r w:rsidRPr="00DA1654">
        <w:rPr>
          <w:rFonts w:ascii="Arial" w:eastAsia="Arial" w:hAnsi="Arial" w:cs="Arial"/>
          <w:b/>
          <w:bCs/>
          <w:sz w:val="18"/>
          <w:szCs w:val="18"/>
        </w:rPr>
        <w:t>Exhibitions</w:t>
      </w:r>
      <w:proofErr w:type="spellEnd"/>
      <w:r w:rsidRPr="00DA1654">
        <w:rPr>
          <w:rFonts w:ascii="Arial" w:eastAsia="Arial" w:hAnsi="Arial" w:cs="Arial"/>
          <w:b/>
          <w:bCs/>
          <w:sz w:val="18"/>
          <w:szCs w:val="18"/>
        </w:rPr>
        <w:t xml:space="preserve"> &amp; Events GmbH </w:t>
      </w:r>
    </w:p>
    <w:p w14:paraId="72BDC819" w14:textId="77777777" w:rsidR="00CC1EF3" w:rsidRDefault="00CC1EF3" w:rsidP="00CC1EF3">
      <w:pPr>
        <w:spacing w:line="290" w:lineRule="auto"/>
        <w:rPr>
          <w:rFonts w:ascii="Arial" w:eastAsia="Arial" w:hAnsi="Arial" w:cs="Arial"/>
          <w:sz w:val="18"/>
          <w:szCs w:val="18"/>
          <w:highlight w:val="white"/>
        </w:rPr>
      </w:pPr>
      <w:r w:rsidRPr="00DA1654">
        <w:rPr>
          <w:rFonts w:ascii="Arial" w:eastAsia="Arial" w:hAnsi="Arial" w:cs="Arial"/>
          <w:sz w:val="18"/>
          <w:szCs w:val="18"/>
        </w:rPr>
        <w:t xml:space="preserve">MCH </w:t>
      </w:r>
      <w:proofErr w:type="spellStart"/>
      <w:r w:rsidRPr="00DA1654">
        <w:rPr>
          <w:rFonts w:ascii="Arial" w:eastAsia="Arial" w:hAnsi="Arial" w:cs="Arial"/>
          <w:sz w:val="18"/>
          <w:szCs w:val="18"/>
        </w:rPr>
        <w:t>Exhibitions</w:t>
      </w:r>
      <w:proofErr w:type="spellEnd"/>
      <w:r w:rsidRPr="00DA1654">
        <w:rPr>
          <w:rFonts w:ascii="Arial" w:eastAsia="Arial" w:hAnsi="Arial" w:cs="Arial"/>
          <w:sz w:val="18"/>
          <w:szCs w:val="18"/>
        </w:rPr>
        <w:t xml:space="preserve"> &amp; Events GmbH ist eine Tochtergesellschaft der international tätigen MCH Group mit Sitz in Basel. Das Unternehmen entwickelt und organisiert 16 Eigenmessen und Events in der Schweiz – darunter etablierte Plattformen wie Swissbau, </w:t>
      </w:r>
      <w:proofErr w:type="spellStart"/>
      <w:r w:rsidRPr="00DA1654">
        <w:rPr>
          <w:rFonts w:ascii="Arial" w:eastAsia="Arial" w:hAnsi="Arial" w:cs="Arial"/>
          <w:sz w:val="18"/>
          <w:szCs w:val="18"/>
        </w:rPr>
        <w:t>Igeho</w:t>
      </w:r>
      <w:proofErr w:type="spellEnd"/>
      <w:r w:rsidRPr="00DA1654">
        <w:rPr>
          <w:rFonts w:ascii="Arial" w:eastAsia="Arial" w:hAnsi="Arial" w:cs="Arial"/>
          <w:sz w:val="18"/>
          <w:szCs w:val="18"/>
        </w:rPr>
        <w:t xml:space="preserve"> und Giardina. Darüber hinaus richtet MCH </w:t>
      </w:r>
      <w:proofErr w:type="spellStart"/>
      <w:r w:rsidRPr="00DA1654">
        <w:rPr>
          <w:rFonts w:ascii="Arial" w:eastAsia="Arial" w:hAnsi="Arial" w:cs="Arial"/>
          <w:sz w:val="18"/>
          <w:szCs w:val="18"/>
        </w:rPr>
        <w:t>Exhibitions</w:t>
      </w:r>
      <w:proofErr w:type="spellEnd"/>
      <w:r w:rsidRPr="00DA1654">
        <w:rPr>
          <w:rFonts w:ascii="Arial" w:eastAsia="Arial" w:hAnsi="Arial" w:cs="Arial"/>
          <w:sz w:val="18"/>
          <w:szCs w:val="18"/>
        </w:rPr>
        <w:t xml:space="preserve"> &amp; Events GmbH jährlich rund 170 Gastveranstaltungen an den Standorten Basel und Zürich aus. </w:t>
      </w:r>
      <w:proofErr w:type="gramStart"/>
      <w:r w:rsidRPr="00DA1654">
        <w:rPr>
          <w:rFonts w:ascii="Arial" w:eastAsia="Arial" w:hAnsi="Arial" w:cs="Arial"/>
          <w:sz w:val="18"/>
          <w:szCs w:val="18"/>
        </w:rPr>
        <w:t>Mit dem Messe</w:t>
      </w:r>
      <w:proofErr w:type="gramEnd"/>
      <w:r w:rsidRPr="00DA1654">
        <w:rPr>
          <w:rFonts w:ascii="Arial" w:eastAsia="Arial" w:hAnsi="Arial" w:cs="Arial"/>
          <w:sz w:val="18"/>
          <w:szCs w:val="18"/>
        </w:rPr>
        <w:t xml:space="preserve"> &amp; </w:t>
      </w:r>
      <w:proofErr w:type="spellStart"/>
      <w:r w:rsidRPr="00DA1654">
        <w:rPr>
          <w:rFonts w:ascii="Arial" w:eastAsia="Arial" w:hAnsi="Arial" w:cs="Arial"/>
          <w:sz w:val="18"/>
          <w:szCs w:val="18"/>
        </w:rPr>
        <w:t>Congress</w:t>
      </w:r>
      <w:proofErr w:type="spellEnd"/>
      <w:r w:rsidRPr="00DA1654">
        <w:rPr>
          <w:rFonts w:ascii="Arial" w:eastAsia="Arial" w:hAnsi="Arial" w:cs="Arial"/>
          <w:sz w:val="18"/>
          <w:szCs w:val="18"/>
        </w:rPr>
        <w:t xml:space="preserve"> Center Basel und der Messe Zürich betreibt das Unternehmen die grössten und flexibelsten Eventlocations der Schweiz. Die MCH Group beschäftigt über 800 Mitarbeitende – rund die Hälfte davon in der Schweiz und in den USA. </w:t>
      </w:r>
      <w:hyperlink r:id="rId15" w:history="1">
        <w:r w:rsidRPr="00844880">
          <w:rPr>
            <w:rStyle w:val="Hyperlink"/>
            <w:rFonts w:ascii="Arial" w:eastAsia="Arial" w:hAnsi="Arial" w:cs="Arial"/>
            <w:sz w:val="18"/>
            <w:szCs w:val="18"/>
          </w:rPr>
          <w:t>www.mch-group.com</w:t>
        </w:r>
      </w:hyperlink>
    </w:p>
    <w:p w14:paraId="5F1E03E0" w14:textId="77777777" w:rsidR="00CC1EF3" w:rsidRPr="002B028B" w:rsidRDefault="00CC1EF3" w:rsidP="00D4343A">
      <w:pPr>
        <w:spacing w:line="290" w:lineRule="auto"/>
        <w:rPr>
          <w:rFonts w:ascii="Arial" w:eastAsia="Arial" w:hAnsi="Arial" w:cs="Arial"/>
          <w:color w:val="000000" w:themeColor="text1"/>
        </w:rPr>
      </w:pPr>
    </w:p>
    <w:sectPr w:rsidR="00CC1EF3" w:rsidRPr="002B028B" w:rsidSect="00DD1482">
      <w:footerReference w:type="first" r:id="rId16"/>
      <w:pgSz w:w="11906" w:h="16838" w:code="9"/>
      <w:pgMar w:top="2268" w:right="2408" w:bottom="851" w:left="1843" w:header="1077"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CondBook-Roman--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44DFAF93"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D4343A">
      <w:rPr>
        <w:rFonts w:ascii="Arial" w:eastAsia="Arial" w:hAnsi="Arial" w:cs="Arial"/>
        <w:color w:val="000000"/>
        <w:sz w:val="15"/>
        <w:szCs w:val="15"/>
      </w:rPr>
      <w:t>18</w:t>
    </w:r>
    <w:r>
      <w:rPr>
        <w:rFonts w:ascii="Arial" w:eastAsia="Arial" w:hAnsi="Arial" w:cs="Arial"/>
        <w:color w:val="000000"/>
        <w:sz w:val="15"/>
        <w:szCs w:val="15"/>
      </w:rPr>
      <w:t>. bis 2</w:t>
    </w:r>
    <w:r w:rsidR="00D4343A">
      <w:rPr>
        <w:rFonts w:ascii="Arial" w:eastAsia="Arial" w:hAnsi="Arial" w:cs="Arial"/>
        <w:color w:val="000000"/>
        <w:sz w:val="15"/>
        <w:szCs w:val="15"/>
      </w:rPr>
      <w:t>2</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D4343A">
      <w:rPr>
        <w:rFonts w:ascii="Arial" w:eastAsia="Arial" w:hAnsi="Arial" w:cs="Arial"/>
        <w:color w:val="000000"/>
        <w:sz w:val="15"/>
        <w:szCs w:val="15"/>
      </w:rPr>
      <w:t>5</w:t>
    </w:r>
    <w:r>
      <w:rPr>
        <w:rFonts w:ascii="Arial" w:eastAsia="Arial" w:hAnsi="Arial" w:cs="Arial"/>
        <w:color w:val="000000"/>
        <w:sz w:val="15"/>
        <w:szCs w:val="15"/>
      </w:rPr>
      <w:t xml:space="preserve"> | Messe Zürich</w:t>
    </w:r>
  </w:p>
  <w:p w14:paraId="19F3463B" w14:textId="7B2D3CB8"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Eine Veranstaltung des KMU- und Gewerbeverbandes Kanton Zürich und der </w:t>
    </w:r>
    <w:r w:rsidR="00D4343A" w:rsidRPr="00D4343A">
      <w:rPr>
        <w:rFonts w:ascii="Arial" w:eastAsia="Arial" w:hAnsi="Arial" w:cs="Arial"/>
        <w:color w:val="000000"/>
        <w:sz w:val="15"/>
        <w:szCs w:val="15"/>
      </w:rPr>
      <w:t xml:space="preserve">MCH </w:t>
    </w:r>
    <w:proofErr w:type="spellStart"/>
    <w:r w:rsidR="00D4343A" w:rsidRPr="00D4343A">
      <w:rPr>
        <w:rFonts w:ascii="Arial" w:eastAsia="Arial" w:hAnsi="Arial" w:cs="Arial"/>
        <w:color w:val="000000"/>
        <w:sz w:val="15"/>
        <w:szCs w:val="15"/>
      </w:rPr>
      <w:t>Exhibitions</w:t>
    </w:r>
    <w:proofErr w:type="spellEnd"/>
    <w:r w:rsidR="00D4343A" w:rsidRPr="00D4343A">
      <w:rPr>
        <w:rFonts w:ascii="Arial" w:eastAsia="Arial" w:hAnsi="Arial" w:cs="Arial"/>
        <w:color w:val="000000"/>
        <w:sz w:val="15"/>
        <w:szCs w:val="15"/>
      </w:rPr>
      <w:t xml:space="preserve"> &amp; Events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07121362">
    <w:abstractNumId w:val="0"/>
  </w:num>
  <w:num w:numId="2" w16cid:durableId="478767701">
    <w:abstractNumId w:val="1"/>
  </w:num>
  <w:num w:numId="3" w16cid:durableId="9015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10F7B"/>
    <w:rsid w:val="000237D8"/>
    <w:rsid w:val="00024B4A"/>
    <w:rsid w:val="000259E3"/>
    <w:rsid w:val="00031601"/>
    <w:rsid w:val="00031CEE"/>
    <w:rsid w:val="00043D48"/>
    <w:rsid w:val="000455D3"/>
    <w:rsid w:val="000471EB"/>
    <w:rsid w:val="000650CA"/>
    <w:rsid w:val="00065D57"/>
    <w:rsid w:val="000849FA"/>
    <w:rsid w:val="00084B03"/>
    <w:rsid w:val="000865F5"/>
    <w:rsid w:val="000A52DF"/>
    <w:rsid w:val="000B2E01"/>
    <w:rsid w:val="000B7A49"/>
    <w:rsid w:val="000C25FE"/>
    <w:rsid w:val="000C77A3"/>
    <w:rsid w:val="000F1154"/>
    <w:rsid w:val="000F491A"/>
    <w:rsid w:val="000F52A5"/>
    <w:rsid w:val="00100B37"/>
    <w:rsid w:val="0010572C"/>
    <w:rsid w:val="00107CC4"/>
    <w:rsid w:val="00110D23"/>
    <w:rsid w:val="00112499"/>
    <w:rsid w:val="00115059"/>
    <w:rsid w:val="001163B6"/>
    <w:rsid w:val="00116B96"/>
    <w:rsid w:val="00120C59"/>
    <w:rsid w:val="00127AA3"/>
    <w:rsid w:val="00131F79"/>
    <w:rsid w:val="001332D4"/>
    <w:rsid w:val="00133496"/>
    <w:rsid w:val="0013602E"/>
    <w:rsid w:val="00143D48"/>
    <w:rsid w:val="00145966"/>
    <w:rsid w:val="001465AC"/>
    <w:rsid w:val="001477E2"/>
    <w:rsid w:val="00154DF4"/>
    <w:rsid w:val="00160961"/>
    <w:rsid w:val="0016389D"/>
    <w:rsid w:val="00163BF8"/>
    <w:rsid w:val="00181638"/>
    <w:rsid w:val="0018425D"/>
    <w:rsid w:val="001911B4"/>
    <w:rsid w:val="00191547"/>
    <w:rsid w:val="001952B7"/>
    <w:rsid w:val="00197C4A"/>
    <w:rsid w:val="001A2B0B"/>
    <w:rsid w:val="001A7469"/>
    <w:rsid w:val="001B4CE0"/>
    <w:rsid w:val="001D2311"/>
    <w:rsid w:val="001D2FF5"/>
    <w:rsid w:val="001E1B86"/>
    <w:rsid w:val="001E76F6"/>
    <w:rsid w:val="001E7F3C"/>
    <w:rsid w:val="00202873"/>
    <w:rsid w:val="002143AD"/>
    <w:rsid w:val="00214BF6"/>
    <w:rsid w:val="00231417"/>
    <w:rsid w:val="00244EF4"/>
    <w:rsid w:val="002551BF"/>
    <w:rsid w:val="002568C8"/>
    <w:rsid w:val="00260890"/>
    <w:rsid w:val="00271E7D"/>
    <w:rsid w:val="00275ABA"/>
    <w:rsid w:val="002806AA"/>
    <w:rsid w:val="00280FB6"/>
    <w:rsid w:val="0028462E"/>
    <w:rsid w:val="0028590C"/>
    <w:rsid w:val="00292752"/>
    <w:rsid w:val="00297BE5"/>
    <w:rsid w:val="002A0537"/>
    <w:rsid w:val="002A7EA4"/>
    <w:rsid w:val="002B028B"/>
    <w:rsid w:val="002D16A3"/>
    <w:rsid w:val="002D43D9"/>
    <w:rsid w:val="002D49C0"/>
    <w:rsid w:val="002D5A22"/>
    <w:rsid w:val="002E309A"/>
    <w:rsid w:val="002E3602"/>
    <w:rsid w:val="002E3F24"/>
    <w:rsid w:val="002F0682"/>
    <w:rsid w:val="002F0D79"/>
    <w:rsid w:val="00300BBD"/>
    <w:rsid w:val="0030151A"/>
    <w:rsid w:val="00314F2B"/>
    <w:rsid w:val="003177EF"/>
    <w:rsid w:val="00317E47"/>
    <w:rsid w:val="00323370"/>
    <w:rsid w:val="00325245"/>
    <w:rsid w:val="00340DFC"/>
    <w:rsid w:val="00341192"/>
    <w:rsid w:val="003422B7"/>
    <w:rsid w:val="00352A87"/>
    <w:rsid w:val="0036220D"/>
    <w:rsid w:val="00362CB9"/>
    <w:rsid w:val="00375120"/>
    <w:rsid w:val="00384453"/>
    <w:rsid w:val="00385FCC"/>
    <w:rsid w:val="003922F2"/>
    <w:rsid w:val="00397B5F"/>
    <w:rsid w:val="003C5F5E"/>
    <w:rsid w:val="003C697B"/>
    <w:rsid w:val="003D3132"/>
    <w:rsid w:val="003E7BA0"/>
    <w:rsid w:val="003F031E"/>
    <w:rsid w:val="003F1782"/>
    <w:rsid w:val="003F4B19"/>
    <w:rsid w:val="003F58A5"/>
    <w:rsid w:val="003F66F8"/>
    <w:rsid w:val="003F6F08"/>
    <w:rsid w:val="004127EA"/>
    <w:rsid w:val="00427538"/>
    <w:rsid w:val="00430919"/>
    <w:rsid w:val="00430F72"/>
    <w:rsid w:val="00431C4C"/>
    <w:rsid w:val="00433D9B"/>
    <w:rsid w:val="00437AC3"/>
    <w:rsid w:val="004436E4"/>
    <w:rsid w:val="00453AB7"/>
    <w:rsid w:val="00453E11"/>
    <w:rsid w:val="004622F6"/>
    <w:rsid w:val="00471275"/>
    <w:rsid w:val="00475E2E"/>
    <w:rsid w:val="00477240"/>
    <w:rsid w:val="004832FB"/>
    <w:rsid w:val="004849C8"/>
    <w:rsid w:val="0049006B"/>
    <w:rsid w:val="004A0142"/>
    <w:rsid w:val="004A2C2A"/>
    <w:rsid w:val="004A32D6"/>
    <w:rsid w:val="004A3B29"/>
    <w:rsid w:val="004C3D5F"/>
    <w:rsid w:val="004D022B"/>
    <w:rsid w:val="004D2538"/>
    <w:rsid w:val="004D3F10"/>
    <w:rsid w:val="004D3F74"/>
    <w:rsid w:val="004D6F8B"/>
    <w:rsid w:val="004E0C6D"/>
    <w:rsid w:val="004E27FC"/>
    <w:rsid w:val="004F5815"/>
    <w:rsid w:val="004F5CB0"/>
    <w:rsid w:val="0051629F"/>
    <w:rsid w:val="0052287A"/>
    <w:rsid w:val="00526A06"/>
    <w:rsid w:val="0052714D"/>
    <w:rsid w:val="005417CB"/>
    <w:rsid w:val="00551CBF"/>
    <w:rsid w:val="00557D06"/>
    <w:rsid w:val="005615B3"/>
    <w:rsid w:val="0056357C"/>
    <w:rsid w:val="00580F5A"/>
    <w:rsid w:val="00582147"/>
    <w:rsid w:val="00582C2B"/>
    <w:rsid w:val="00594865"/>
    <w:rsid w:val="00594BEB"/>
    <w:rsid w:val="005A7304"/>
    <w:rsid w:val="005B07BA"/>
    <w:rsid w:val="005C05A2"/>
    <w:rsid w:val="005C49F1"/>
    <w:rsid w:val="005D4E3F"/>
    <w:rsid w:val="005D5F6F"/>
    <w:rsid w:val="005D7325"/>
    <w:rsid w:val="005F42F3"/>
    <w:rsid w:val="00601F82"/>
    <w:rsid w:val="00604C2D"/>
    <w:rsid w:val="00617D88"/>
    <w:rsid w:val="006250FA"/>
    <w:rsid w:val="00630389"/>
    <w:rsid w:val="006371CF"/>
    <w:rsid w:val="006459FA"/>
    <w:rsid w:val="00645D1B"/>
    <w:rsid w:val="0065368C"/>
    <w:rsid w:val="00656399"/>
    <w:rsid w:val="00657500"/>
    <w:rsid w:val="006642AA"/>
    <w:rsid w:val="00666A13"/>
    <w:rsid w:val="006675FF"/>
    <w:rsid w:val="006808EE"/>
    <w:rsid w:val="006825E4"/>
    <w:rsid w:val="006A0CE8"/>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78F5"/>
    <w:rsid w:val="00771997"/>
    <w:rsid w:val="00774A15"/>
    <w:rsid w:val="00780929"/>
    <w:rsid w:val="00791483"/>
    <w:rsid w:val="007944BC"/>
    <w:rsid w:val="007A142E"/>
    <w:rsid w:val="007C166A"/>
    <w:rsid w:val="007C28CA"/>
    <w:rsid w:val="007C72E9"/>
    <w:rsid w:val="007E4457"/>
    <w:rsid w:val="007E6DC6"/>
    <w:rsid w:val="007F586F"/>
    <w:rsid w:val="007F69C8"/>
    <w:rsid w:val="00800F57"/>
    <w:rsid w:val="0080295C"/>
    <w:rsid w:val="008060FF"/>
    <w:rsid w:val="00807017"/>
    <w:rsid w:val="008165FE"/>
    <w:rsid w:val="00816C3B"/>
    <w:rsid w:val="0082303A"/>
    <w:rsid w:val="00826A5C"/>
    <w:rsid w:val="00830BED"/>
    <w:rsid w:val="00831D57"/>
    <w:rsid w:val="00836A85"/>
    <w:rsid w:val="00843DDF"/>
    <w:rsid w:val="008456D8"/>
    <w:rsid w:val="008469A5"/>
    <w:rsid w:val="00846DB8"/>
    <w:rsid w:val="00853C14"/>
    <w:rsid w:val="00854EB5"/>
    <w:rsid w:val="00857567"/>
    <w:rsid w:val="00857E6C"/>
    <w:rsid w:val="00874325"/>
    <w:rsid w:val="00877CAB"/>
    <w:rsid w:val="00881B01"/>
    <w:rsid w:val="00881CE6"/>
    <w:rsid w:val="00887344"/>
    <w:rsid w:val="008927A2"/>
    <w:rsid w:val="008A539B"/>
    <w:rsid w:val="008B29DA"/>
    <w:rsid w:val="008B4AFA"/>
    <w:rsid w:val="008C1F9F"/>
    <w:rsid w:val="008C5ABA"/>
    <w:rsid w:val="008D2BF2"/>
    <w:rsid w:val="008D2FB8"/>
    <w:rsid w:val="008D388A"/>
    <w:rsid w:val="008D6162"/>
    <w:rsid w:val="008D6C14"/>
    <w:rsid w:val="008E0B21"/>
    <w:rsid w:val="008E23F5"/>
    <w:rsid w:val="00906EE7"/>
    <w:rsid w:val="00910031"/>
    <w:rsid w:val="00910E99"/>
    <w:rsid w:val="00911A9B"/>
    <w:rsid w:val="0091330D"/>
    <w:rsid w:val="0091443F"/>
    <w:rsid w:val="00924248"/>
    <w:rsid w:val="00925BF1"/>
    <w:rsid w:val="00943C54"/>
    <w:rsid w:val="0094511A"/>
    <w:rsid w:val="0094587E"/>
    <w:rsid w:val="00963FE9"/>
    <w:rsid w:val="0096539F"/>
    <w:rsid w:val="00975335"/>
    <w:rsid w:val="00980CC4"/>
    <w:rsid w:val="00980ED5"/>
    <w:rsid w:val="00985E28"/>
    <w:rsid w:val="00986350"/>
    <w:rsid w:val="00995047"/>
    <w:rsid w:val="00997EAD"/>
    <w:rsid w:val="009A44F0"/>
    <w:rsid w:val="009A6501"/>
    <w:rsid w:val="009B20AE"/>
    <w:rsid w:val="009B425D"/>
    <w:rsid w:val="009B42D0"/>
    <w:rsid w:val="009D5F04"/>
    <w:rsid w:val="009E19AF"/>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A08F7"/>
    <w:rsid w:val="00AA13D6"/>
    <w:rsid w:val="00AA69A9"/>
    <w:rsid w:val="00AB5497"/>
    <w:rsid w:val="00AB5F9C"/>
    <w:rsid w:val="00AC7499"/>
    <w:rsid w:val="00AD4FC0"/>
    <w:rsid w:val="00AE1657"/>
    <w:rsid w:val="00AE2F75"/>
    <w:rsid w:val="00AF37E8"/>
    <w:rsid w:val="00B1054A"/>
    <w:rsid w:val="00B10C8D"/>
    <w:rsid w:val="00B24B20"/>
    <w:rsid w:val="00B40A08"/>
    <w:rsid w:val="00B43C21"/>
    <w:rsid w:val="00B46656"/>
    <w:rsid w:val="00B5373C"/>
    <w:rsid w:val="00B556A8"/>
    <w:rsid w:val="00B57B91"/>
    <w:rsid w:val="00B60BCC"/>
    <w:rsid w:val="00B62E28"/>
    <w:rsid w:val="00B64BDE"/>
    <w:rsid w:val="00B7022D"/>
    <w:rsid w:val="00B73888"/>
    <w:rsid w:val="00B93BF3"/>
    <w:rsid w:val="00B95F22"/>
    <w:rsid w:val="00BA002B"/>
    <w:rsid w:val="00BA05DC"/>
    <w:rsid w:val="00BA373D"/>
    <w:rsid w:val="00BA47F2"/>
    <w:rsid w:val="00BA7E3B"/>
    <w:rsid w:val="00BB22FC"/>
    <w:rsid w:val="00BB4D57"/>
    <w:rsid w:val="00BB727E"/>
    <w:rsid w:val="00BC2782"/>
    <w:rsid w:val="00BC5D64"/>
    <w:rsid w:val="00BD17B1"/>
    <w:rsid w:val="00C06132"/>
    <w:rsid w:val="00C11946"/>
    <w:rsid w:val="00C12BB8"/>
    <w:rsid w:val="00C16F0E"/>
    <w:rsid w:val="00C16F15"/>
    <w:rsid w:val="00C17415"/>
    <w:rsid w:val="00C206F7"/>
    <w:rsid w:val="00C31043"/>
    <w:rsid w:val="00C446D2"/>
    <w:rsid w:val="00C459FD"/>
    <w:rsid w:val="00C605C3"/>
    <w:rsid w:val="00C6215D"/>
    <w:rsid w:val="00C65117"/>
    <w:rsid w:val="00C7062B"/>
    <w:rsid w:val="00C73498"/>
    <w:rsid w:val="00C735B3"/>
    <w:rsid w:val="00C74EB4"/>
    <w:rsid w:val="00C841A3"/>
    <w:rsid w:val="00C84F41"/>
    <w:rsid w:val="00C850C2"/>
    <w:rsid w:val="00C86684"/>
    <w:rsid w:val="00C92556"/>
    <w:rsid w:val="00CA0181"/>
    <w:rsid w:val="00CA0A6E"/>
    <w:rsid w:val="00CA334E"/>
    <w:rsid w:val="00CB5B26"/>
    <w:rsid w:val="00CC1EF3"/>
    <w:rsid w:val="00CD642E"/>
    <w:rsid w:val="00CE29AF"/>
    <w:rsid w:val="00CE3BDA"/>
    <w:rsid w:val="00CE72EE"/>
    <w:rsid w:val="00CF406F"/>
    <w:rsid w:val="00CF43A8"/>
    <w:rsid w:val="00D00FF9"/>
    <w:rsid w:val="00D0472E"/>
    <w:rsid w:val="00D1409A"/>
    <w:rsid w:val="00D152DF"/>
    <w:rsid w:val="00D175DB"/>
    <w:rsid w:val="00D33BAB"/>
    <w:rsid w:val="00D3598E"/>
    <w:rsid w:val="00D4343A"/>
    <w:rsid w:val="00D4503A"/>
    <w:rsid w:val="00D517E9"/>
    <w:rsid w:val="00D53AE2"/>
    <w:rsid w:val="00D63750"/>
    <w:rsid w:val="00D73A49"/>
    <w:rsid w:val="00D80979"/>
    <w:rsid w:val="00D809D0"/>
    <w:rsid w:val="00D9491E"/>
    <w:rsid w:val="00DA105F"/>
    <w:rsid w:val="00DA3C85"/>
    <w:rsid w:val="00DD1482"/>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5AC"/>
    <w:rsid w:val="00EA23A9"/>
    <w:rsid w:val="00EB106B"/>
    <w:rsid w:val="00EB2A81"/>
    <w:rsid w:val="00EB64A5"/>
    <w:rsid w:val="00EB6669"/>
    <w:rsid w:val="00EB7361"/>
    <w:rsid w:val="00ED0E66"/>
    <w:rsid w:val="00ED1E9F"/>
    <w:rsid w:val="00ED2DC8"/>
    <w:rsid w:val="00ED7F3E"/>
    <w:rsid w:val="00EE1B2B"/>
    <w:rsid w:val="00EF1C9D"/>
    <w:rsid w:val="00F01AA1"/>
    <w:rsid w:val="00F1128D"/>
    <w:rsid w:val="00F13936"/>
    <w:rsid w:val="00F14C05"/>
    <w:rsid w:val="00F16D79"/>
    <w:rsid w:val="00F23505"/>
    <w:rsid w:val="00F26046"/>
    <w:rsid w:val="00F279FE"/>
    <w:rsid w:val="00F344E9"/>
    <w:rsid w:val="00F45FBD"/>
    <w:rsid w:val="00F51E4A"/>
    <w:rsid w:val="00F55554"/>
    <w:rsid w:val="00F66B3A"/>
    <w:rsid w:val="00F67EF7"/>
    <w:rsid w:val="00F7486C"/>
    <w:rsid w:val="00F761A6"/>
    <w:rsid w:val="00F77259"/>
    <w:rsid w:val="00F91B42"/>
    <w:rsid w:val="00F95108"/>
    <w:rsid w:val="00FA7413"/>
    <w:rsid w:val="00FB016F"/>
    <w:rsid w:val="00FC4BB2"/>
    <w:rsid w:val="00FD19A7"/>
    <w:rsid w:val="00FD4E10"/>
    <w:rsid w:val="00FD55F2"/>
    <w:rsid w:val="00FE527E"/>
    <w:rsid w:val="00FF1EF1"/>
    <w:rsid w:val="00FF2ECE"/>
    <w:rsid w:val="00FF5069"/>
    <w:rsid w:val="00FF6A4F"/>
    <w:rsid w:val="0856E1E1"/>
    <w:rsid w:val="0DFC7B56"/>
    <w:rsid w:val="1AAD6964"/>
    <w:rsid w:val="22BF183F"/>
    <w:rsid w:val="23AAC685"/>
    <w:rsid w:val="27256CA3"/>
    <w:rsid w:val="294F66E5"/>
    <w:rsid w:val="318E5E48"/>
    <w:rsid w:val="36C167ED"/>
    <w:rsid w:val="3A7991E7"/>
    <w:rsid w:val="3AD7E823"/>
    <w:rsid w:val="43BDDCB7"/>
    <w:rsid w:val="48D5E480"/>
    <w:rsid w:val="538B78BA"/>
    <w:rsid w:val="5459A9F4"/>
    <w:rsid w:val="574F8938"/>
    <w:rsid w:val="57D004CC"/>
    <w:rsid w:val="583745D7"/>
    <w:rsid w:val="5C415593"/>
    <w:rsid w:val="5CE67952"/>
    <w:rsid w:val="5D8CB33D"/>
    <w:rsid w:val="61116D44"/>
    <w:rsid w:val="61877795"/>
    <w:rsid w:val="64940871"/>
    <w:rsid w:val="66BD9F94"/>
    <w:rsid w:val="69096AE9"/>
    <w:rsid w:val="69E56645"/>
    <w:rsid w:val="6B559064"/>
    <w:rsid w:val="6B72F127"/>
    <w:rsid w:val="6C3F9742"/>
    <w:rsid w:val="75931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78AE500"/>
  <w15:docId w15:val="{952493F4-A2B6-4EDD-9E9B-CB065810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C84F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uiPriority w:val="22"/>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 w:type="character" w:styleId="NichtaufgelsteErwhnung">
    <w:name w:val="Unresolved Mention"/>
    <w:basedOn w:val="Absatz-Standardschriftart"/>
    <w:uiPriority w:val="99"/>
    <w:semiHidden/>
    <w:unhideWhenUsed/>
    <w:rsid w:val="000C77A3"/>
    <w:rPr>
      <w:color w:val="605E5C"/>
      <w:shd w:val="clear" w:color="auto" w:fill="E1DFDD"/>
    </w:rPr>
  </w:style>
  <w:style w:type="character" w:customStyle="1" w:styleId="berschrift3Zchn">
    <w:name w:val="Überschrift 3 Zchn"/>
    <w:basedOn w:val="Absatz-Standardschriftart"/>
    <w:link w:val="berschrift3"/>
    <w:uiPriority w:val="9"/>
    <w:semiHidden/>
    <w:rsid w:val="00C84F41"/>
    <w:rPr>
      <w:rFonts w:asciiTheme="majorHAnsi" w:eastAsiaTheme="majorEastAsia" w:hAnsiTheme="majorHAnsi" w:cstheme="majorBidi"/>
      <w:color w:val="243F60" w:themeColor="accent1" w:themeShade="7F"/>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3349">
      <w:bodyDiv w:val="1"/>
      <w:marLeft w:val="0"/>
      <w:marRight w:val="0"/>
      <w:marTop w:val="0"/>
      <w:marBottom w:val="0"/>
      <w:divBdr>
        <w:top w:val="none" w:sz="0" w:space="0" w:color="auto"/>
        <w:left w:val="none" w:sz="0" w:space="0" w:color="auto"/>
        <w:bottom w:val="none" w:sz="0" w:space="0" w:color="auto"/>
        <w:right w:val="none" w:sz="0" w:space="0" w:color="auto"/>
      </w:divBdr>
    </w:div>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151479651">
      <w:bodyDiv w:val="1"/>
      <w:marLeft w:val="0"/>
      <w:marRight w:val="0"/>
      <w:marTop w:val="0"/>
      <w:marBottom w:val="0"/>
      <w:divBdr>
        <w:top w:val="none" w:sz="0" w:space="0" w:color="auto"/>
        <w:left w:val="none" w:sz="0" w:space="0" w:color="auto"/>
        <w:bottom w:val="none" w:sz="0" w:space="0" w:color="auto"/>
        <w:right w:val="none" w:sz="0" w:space="0" w:color="auto"/>
      </w:divBdr>
    </w:div>
    <w:div w:id="1404914880">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806923179">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ch-grou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zia.ciriello@berufsmessezuerich.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2.xml><?xml version="1.0" encoding="utf-8"?>
<ds:datastoreItem xmlns:ds="http://schemas.openxmlformats.org/officeDocument/2006/customXml" ds:itemID="{D28DFE17-B6BD-4839-BB1D-723A997E7D06}">
  <ds:schemaRefs>
    <ds:schemaRef ds:uri="http://schemas.microsoft.com/sharepoint/v3/contenttype/forms"/>
  </ds:schemaRefs>
</ds:datastoreItem>
</file>

<file path=customXml/itemProps3.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customXml/itemProps4.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Patrizia Ciriello</cp:lastModifiedBy>
  <cp:revision>4</cp:revision>
  <dcterms:created xsi:type="dcterms:W3CDTF">2021-11-12T14:36:00Z</dcterms:created>
  <dcterms:modified xsi:type="dcterms:W3CDTF">2025-11-13T06:55:00Z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